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52"/>
          <w:szCs w:val="52"/>
          <w:lang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52"/>
          <w:szCs w:val="52"/>
          <w:lang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52"/>
          <w:szCs w:val="52"/>
          <w:lang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52"/>
          <w:szCs w:val="52"/>
          <w:lang w:eastAsia="zh-CN" w:bidi="ar"/>
        </w:rPr>
        <w:t>浙江文化艺术发展基金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52"/>
          <w:szCs w:val="52"/>
          <w:lang w:val="en-US" w:eastAsia="zh-CN" w:bidi="ar"/>
        </w:rPr>
        <w:t>项目申报表</w:t>
      </w:r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32"/>
          <w:szCs w:val="32"/>
          <w:lang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"/>
          <w:b/>
          <w:color w:val="auto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"/>
          <w:b/>
          <w:color w:val="auto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"/>
          <w:b/>
          <w:color w:val="auto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981" w:firstLineChars="350"/>
        <w:jc w:val="both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28"/>
          <w:szCs w:val="28"/>
          <w:lang w:val="en-US" w:eastAsia="zh-CN" w:bidi="ar"/>
        </w:rPr>
        <w:t>项 目 名 称：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________________________________</w:t>
      </w:r>
    </w:p>
    <w:p>
      <w:pPr>
        <w:keepNext w:val="0"/>
        <w:keepLines w:val="0"/>
        <w:widowControl/>
        <w:suppressLineNumbers w:val="0"/>
        <w:ind w:firstLine="981" w:firstLineChars="350"/>
        <w:jc w:val="both"/>
        <w:rPr>
          <w:rFonts w:hint="default" w:asciiTheme="minorEastAsia" w:hAnsiTheme="minorEastAsia" w:eastAsiaTheme="minorEastAsia" w:cstheme="minorEastAsia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28"/>
          <w:szCs w:val="28"/>
          <w:lang w:eastAsia="zh-CN" w:bidi="ar"/>
        </w:rPr>
        <w:t xml:space="preserve">项 目 </w:t>
      </w: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28"/>
          <w:szCs w:val="28"/>
          <w:lang w:val="en-US" w:eastAsia="zh-CN" w:bidi="ar"/>
        </w:rPr>
        <w:t>类 别</w:t>
      </w: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28"/>
          <w:szCs w:val="28"/>
          <w:lang w:eastAsia="zh-CN" w:bidi="ar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8"/>
          <w:szCs w:val="28"/>
          <w:u w:val="single"/>
          <w:lang w:val="en-US" w:eastAsia="zh-CN" w:bidi="ar"/>
        </w:rPr>
        <w:t xml:space="preserve">  文学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8"/>
          <w:szCs w:val="28"/>
          <w:u w:val="single"/>
          <w:lang w:val="en-US" w:eastAsia="zh-CN" w:bidi="ar"/>
        </w:rPr>
        <w:t>（含文艺理论评论）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8"/>
          <w:szCs w:val="28"/>
          <w:u w:val="single"/>
          <w:lang w:val="en-US" w:eastAsia="zh-CN" w:bidi="ar"/>
        </w:rPr>
        <w:t xml:space="preserve">类 </w:t>
      </w:r>
    </w:p>
    <w:p>
      <w:pPr>
        <w:keepNext w:val="0"/>
        <w:keepLines w:val="0"/>
        <w:widowControl/>
        <w:suppressLineNumbers w:val="0"/>
        <w:ind w:firstLine="981" w:firstLineChars="350"/>
        <w:jc w:val="both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28"/>
          <w:szCs w:val="28"/>
          <w:lang w:val="en-US" w:eastAsia="zh-CN" w:bidi="ar"/>
        </w:rPr>
        <w:t>申 报 主 体：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________________________________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  <w:t>（盖章或签字）</w:t>
      </w:r>
    </w:p>
    <w:p>
      <w:pPr>
        <w:keepNext w:val="0"/>
        <w:keepLines w:val="0"/>
        <w:widowControl/>
        <w:suppressLineNumbers w:val="0"/>
        <w:ind w:firstLine="981" w:firstLineChars="350"/>
        <w:jc w:val="both"/>
        <w:rPr>
          <w:rFonts w:hint="default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28"/>
          <w:szCs w:val="28"/>
          <w:lang w:val="en-US" w:eastAsia="zh-CN" w:bidi="ar"/>
        </w:rPr>
        <w:t>组 织 单 位：_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_______________________________</w:t>
      </w:r>
    </w:p>
    <w:p>
      <w:pPr>
        <w:keepNext w:val="0"/>
        <w:keepLines w:val="0"/>
        <w:widowControl/>
        <w:suppressLineNumbers w:val="0"/>
        <w:ind w:firstLine="981" w:firstLineChars="350"/>
        <w:jc w:val="both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28"/>
          <w:szCs w:val="28"/>
          <w:lang w:val="en-US" w:eastAsia="zh-CN" w:bidi="ar"/>
        </w:rPr>
        <w:t>申 报 日 期：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______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______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______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8"/>
          <w:szCs w:val="28"/>
          <w:lang w:eastAsia="zh-CN" w:bidi="ar"/>
        </w:rPr>
        <w:t>浙江文化艺术发展基金管理中心制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color w:val="auto"/>
          <w:kern w:val="0"/>
          <w:sz w:val="28"/>
          <w:szCs w:val="28"/>
          <w:lang w:eastAsia="zh-CN" w:bidi="ar"/>
        </w:rPr>
        <w:sectPr>
          <w:footerReference r:id="rId3" w:type="default"/>
          <w:pgSz w:w="11906" w:h="16838"/>
          <w:pgMar w:top="1701" w:right="1701" w:bottom="1701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color w:val="auto"/>
          <w:kern w:val="0"/>
          <w:sz w:val="28"/>
          <w:szCs w:val="28"/>
          <w:lang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1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28"/>
          <w:szCs w:val="28"/>
          <w:lang w:eastAsia="zh-CN" w:bidi="ar"/>
        </w:rPr>
        <w:t>浙江文化艺术发展</w:t>
      </w: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28"/>
          <w:szCs w:val="28"/>
          <w:lang w:val="en-US" w:eastAsia="zh-CN" w:bidi="ar"/>
        </w:rPr>
        <w:t>基金面向全省接受文学（含文艺理论评论）项目的公开申报，组织专家评审和项目监管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28"/>
          <w:szCs w:val="28"/>
          <w:lang w:val="en-US" w:eastAsia="zh-CN" w:bidi="ar"/>
        </w:rPr>
        <w:t xml:space="preserve">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color w:val="auto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color w:val="auto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1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28"/>
          <w:szCs w:val="28"/>
          <w:lang w:val="en-US" w:eastAsia="zh-CN" w:bidi="ar"/>
        </w:rPr>
        <w:t xml:space="preserve">申报主体承诺：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  <w:t>本申报表及其他附件所填内容是真实、准确、完整的，不侵犯第三方知识产权等权利，并遵守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eastAsia="zh-CN" w:bidi="ar"/>
        </w:rPr>
        <w:t>浙江文化艺术发展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  <w:t>基金的相关规定。如获得项目资助，本申报表将作为《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eastAsia="zh-CN" w:bidi="ar"/>
        </w:rPr>
        <w:t>浙江文化艺术发展基金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  <w:t>项目资助协议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eastAsia="zh-CN" w:bidi="ar"/>
        </w:rPr>
        <w:t>书》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  <w:t xml:space="preserve">附件，具有法律约束力。如填写的内容不真实，愿意承担相关责任与后果。 </w:t>
      </w:r>
    </w:p>
    <w:p>
      <w:pPr>
        <w:keepNext w:val="0"/>
        <w:keepLines w:val="0"/>
        <w:widowControl/>
        <w:suppressLineNumbers w:val="0"/>
        <w:jc w:val="right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right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  <w:t>申报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eastAsia="zh-CN" w:bidi="ar"/>
        </w:rPr>
        <w:t>主体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  <w:t>：_____________________（盖章或签字）</w:t>
      </w:r>
    </w:p>
    <w:p>
      <w:pPr>
        <w:keepNext w:val="0"/>
        <w:keepLines w:val="0"/>
        <w:widowControl/>
        <w:suppressLineNumbers w:val="0"/>
        <w:wordWrap w:val="0"/>
        <w:jc w:val="right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eastAsia="zh-CN" w:bidi="ar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eastAsia="zh-CN" w:bidi="ar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  <w:t>日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28"/>
          <w:szCs w:val="28"/>
          <w:lang w:val="en-US" w:eastAsia="zh-CN" w:bidi="ar"/>
        </w:rPr>
        <w:t xml:space="preserve">填写说明：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 xml:space="preserve">1、请用国家通用语言文字填写申报表,所填内容务必真实、准确，不要漏填、错填。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2、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eastAsia="zh-CN" w:bidi="ar"/>
        </w:rPr>
        <w:t>请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按《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eastAsia="zh-CN" w:bidi="ar"/>
        </w:rPr>
        <w:t>2020年度浙江文化艺术发展基金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项目申报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 w:bidi="ar"/>
        </w:rPr>
        <w:t>细则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》要求填写《浙江文化艺术发展基金项目申报表》进行申报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eastAsia="zh-CN" w:bidi="ar"/>
        </w:rPr>
        <w:t>，并按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 xml:space="preserve">规定提交相关附件材料。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eastAsia="zh-CN" w:bidi="ar"/>
        </w:rPr>
        <w:t>3、请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用 A4 纸打印本申报表，于左侧装订成册，提交时一式三份。请在申报受理规定时间内将申报表和其它相关附件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eastAsia="zh-CN" w:bidi="ar"/>
        </w:rPr>
        <w:t>提交到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 w:bidi="ar"/>
        </w:rPr>
        <w:t>组织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eastAsia="zh-CN" w:bidi="ar"/>
        </w:rPr>
        <w:t>单位，再由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 w:bidi="ar"/>
        </w:rPr>
        <w:t>组织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eastAsia="zh-CN" w:bidi="ar"/>
        </w:rPr>
        <w:t>单位交至浙江文化艺术发展基金管理中心，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提交的各类材料均不予退回，请申报者自行备份。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仿宋_GB2312" w:eastAsia="仿宋_GB2312" w:cs="仿宋_GB2312"/>
          <w:color w:val="auto"/>
          <w:kern w:val="0"/>
          <w:sz w:val="24"/>
          <w:szCs w:val="24"/>
          <w:lang w:eastAsia="zh-CN" w:bidi="ar"/>
        </w:rPr>
      </w:pPr>
    </w:p>
    <w:p>
      <w:pPr>
        <w:spacing w:line="320" w:lineRule="atLeast"/>
        <w:rPr>
          <w:rFonts w:eastAsia="楷体_GB2312"/>
          <w:color w:val="auto"/>
          <w:sz w:val="24"/>
        </w:rPr>
      </w:pPr>
      <w:r>
        <w:rPr>
          <w:rFonts w:eastAsia="楷体_GB2312"/>
          <w:color w:val="auto"/>
          <w:sz w:val="28"/>
        </w:rPr>
        <w:br w:type="page"/>
      </w:r>
    </w:p>
    <w:tbl>
      <w:tblPr>
        <w:tblStyle w:val="5"/>
        <w:tblpPr w:leftFromText="180" w:rightFromText="180" w:vertAnchor="text" w:tblpXSpec="center" w:tblpY="1"/>
        <w:tblOverlap w:val="never"/>
        <w:tblW w:w="94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239"/>
        <w:gridCol w:w="594"/>
        <w:gridCol w:w="224"/>
        <w:gridCol w:w="120"/>
        <w:gridCol w:w="236"/>
        <w:gridCol w:w="30"/>
        <w:gridCol w:w="183"/>
        <w:gridCol w:w="333"/>
        <w:gridCol w:w="220"/>
        <w:gridCol w:w="443"/>
        <w:gridCol w:w="410"/>
        <w:gridCol w:w="705"/>
        <w:gridCol w:w="191"/>
        <w:gridCol w:w="155"/>
        <w:gridCol w:w="689"/>
        <w:gridCol w:w="300"/>
        <w:gridCol w:w="156"/>
        <w:gridCol w:w="200"/>
        <w:gridCol w:w="697"/>
        <w:gridCol w:w="58"/>
        <w:gridCol w:w="245"/>
        <w:gridCol w:w="100"/>
        <w:gridCol w:w="336"/>
        <w:gridCol w:w="19"/>
        <w:gridCol w:w="592"/>
        <w:gridCol w:w="1346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613" w:hRule="atLeast"/>
        </w:trPr>
        <w:tc>
          <w:tcPr>
            <w:tcW w:w="9485" w:type="dxa"/>
            <w:gridSpan w:val="2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黑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eastAsia="黑体"/>
                <w:color w:val="auto"/>
                <w:sz w:val="32"/>
                <w:szCs w:val="32"/>
              </w:rPr>
              <w:t>申报</w:t>
            </w:r>
            <w:r>
              <w:rPr>
                <w:rFonts w:hint="eastAsia" w:eastAsia="黑体"/>
                <w:color w:val="auto"/>
                <w:sz w:val="32"/>
                <w:szCs w:val="32"/>
                <w:lang w:val="en-US" w:eastAsia="zh-CN"/>
              </w:rPr>
              <w:t>主体（单位申报填写）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trHeight w:val="613" w:hRule="atLeast"/>
        </w:trPr>
        <w:tc>
          <w:tcPr>
            <w:tcW w:w="2077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申报单位</w:t>
            </w:r>
          </w:p>
        </w:tc>
        <w:tc>
          <w:tcPr>
            <w:tcW w:w="4015" w:type="dxa"/>
            <w:gridSpan w:val="1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color w:val="auto"/>
                <w:sz w:val="24"/>
              </w:rPr>
            </w:pPr>
          </w:p>
        </w:tc>
        <w:tc>
          <w:tcPr>
            <w:tcW w:w="1455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项目责任人</w:t>
            </w:r>
          </w:p>
        </w:tc>
        <w:tc>
          <w:tcPr>
            <w:tcW w:w="193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trHeight w:val="589" w:hRule="atLeast"/>
        </w:trPr>
        <w:tc>
          <w:tcPr>
            <w:tcW w:w="207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法定代表人</w:t>
            </w:r>
          </w:p>
        </w:tc>
        <w:tc>
          <w:tcPr>
            <w:tcW w:w="16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手机</w:t>
            </w:r>
          </w:p>
        </w:tc>
        <w:tc>
          <w:tcPr>
            <w:tcW w:w="1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电子邮箱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1037" w:hRule="atLeast"/>
        </w:trPr>
        <w:tc>
          <w:tcPr>
            <w:tcW w:w="207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单位类型</w:t>
            </w:r>
          </w:p>
        </w:tc>
        <w:tc>
          <w:tcPr>
            <w:tcW w:w="740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color w:val="auto"/>
                <w:sz w:val="24"/>
                <w:szCs w:val="22"/>
              </w:rPr>
            </w:pPr>
            <w:r>
              <w:rPr>
                <w:color w:val="auto"/>
                <w:sz w:val="24"/>
                <w:szCs w:val="22"/>
              </w:rPr>
              <w:t>国有独资</w:t>
            </w:r>
            <w:r>
              <w:rPr>
                <w:rFonts w:hint="eastAsia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color w:val="auto"/>
                <w:sz w:val="24"/>
                <w:szCs w:val="22"/>
              </w:rPr>
              <w:t xml:space="preserve">     国有控股</w:t>
            </w:r>
            <w:r>
              <w:rPr>
                <w:rFonts w:hint="eastAsia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color w:val="auto"/>
                <w:sz w:val="24"/>
                <w:szCs w:val="22"/>
              </w:rPr>
              <w:t xml:space="preserve">      国有参股</w:t>
            </w:r>
            <w:r>
              <w:rPr>
                <w:rFonts w:hint="eastAsia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color w:val="auto"/>
                <w:sz w:val="24"/>
                <w:szCs w:val="22"/>
              </w:rPr>
              <w:t xml:space="preserve">    民营</w:t>
            </w:r>
            <w:r>
              <w:rPr>
                <w:rFonts w:hint="eastAsia"/>
                <w:color w:val="auto"/>
                <w:sz w:val="24"/>
                <w:szCs w:val="22"/>
                <w:lang w:val="en-US" w:eastAsia="zh-CN"/>
              </w:rPr>
              <w:t>□</w:t>
            </w:r>
          </w:p>
          <w:p>
            <w:pPr>
              <w:jc w:val="left"/>
              <w:rPr>
                <w:color w:val="auto"/>
                <w:sz w:val="24"/>
                <w:szCs w:val="22"/>
              </w:rPr>
            </w:pPr>
            <w:r>
              <w:rPr>
                <w:color w:val="auto"/>
                <w:sz w:val="24"/>
                <w:szCs w:val="22"/>
              </w:rPr>
              <w:t>其它（请注明）</w:t>
            </w:r>
            <w:r>
              <w:rPr>
                <w:rFonts w:hint="default"/>
                <w:color w:val="auto"/>
                <w:sz w:val="24"/>
                <w:szCs w:val="22"/>
                <w:lang w:eastAsia="zh-CN"/>
              </w:rPr>
              <w:t>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63" w:hRule="atLeast"/>
        </w:trPr>
        <w:tc>
          <w:tcPr>
            <w:tcW w:w="207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单位地址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邮编</w:t>
            </w:r>
          </w:p>
        </w:tc>
        <w:tc>
          <w:tcPr>
            <w:tcW w:w="38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  <w:szCs w:val="22"/>
              </w:rPr>
            </w:pPr>
          </w:p>
        </w:tc>
        <w:tc>
          <w:tcPr>
            <w:tcW w:w="1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  <w:szCs w:val="22"/>
              </w:rPr>
            </w:pPr>
            <w:r>
              <w:rPr>
                <w:color w:val="auto"/>
                <w:sz w:val="24"/>
                <w:szCs w:val="22"/>
              </w:rPr>
              <w:t>注册地</w:t>
            </w:r>
          </w:p>
        </w:tc>
        <w:tc>
          <w:tcPr>
            <w:tcW w:w="2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51" w:hRule="atLeast"/>
        </w:trPr>
        <w:tc>
          <w:tcPr>
            <w:tcW w:w="207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注册资本</w:t>
            </w:r>
          </w:p>
        </w:tc>
        <w:tc>
          <w:tcPr>
            <w:tcW w:w="38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员工人数</w:t>
            </w:r>
          </w:p>
        </w:tc>
        <w:tc>
          <w:tcPr>
            <w:tcW w:w="2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51" w:hRule="atLeast"/>
        </w:trPr>
        <w:tc>
          <w:tcPr>
            <w:tcW w:w="207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color w:val="auto"/>
                <w:sz w:val="24"/>
              </w:rPr>
              <w:t>营业执照注册号或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组织机构代码</w:t>
            </w:r>
          </w:p>
        </w:tc>
        <w:tc>
          <w:tcPr>
            <w:tcW w:w="38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成立时间 </w:t>
            </w:r>
          </w:p>
        </w:tc>
        <w:tc>
          <w:tcPr>
            <w:tcW w:w="2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trHeight w:val="465" w:hRule="atLeast"/>
        </w:trPr>
        <w:tc>
          <w:tcPr>
            <w:tcW w:w="9485" w:type="dxa"/>
            <w:gridSpan w:val="2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  <w:sz w:val="30"/>
                <w:szCs w:val="30"/>
              </w:rPr>
            </w:pPr>
            <w:r>
              <w:rPr>
                <w:color w:val="auto"/>
                <w:sz w:val="24"/>
                <w:szCs w:val="22"/>
              </w:rPr>
              <w:t>主要从事业务情况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trHeight w:val="2030" w:hRule="atLeast"/>
        </w:trPr>
        <w:tc>
          <w:tcPr>
            <w:tcW w:w="2077" w:type="dxa"/>
            <w:gridSpan w:val="6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单位简介及近几年在该领域取得的主要成果和获奖情况</w:t>
            </w:r>
          </w:p>
        </w:tc>
        <w:tc>
          <w:tcPr>
            <w:tcW w:w="7408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both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both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50" w:hRule="atLeast"/>
        </w:trPr>
        <w:tc>
          <w:tcPr>
            <w:tcW w:w="6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联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系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人</w:t>
            </w:r>
          </w:p>
        </w:tc>
        <w:tc>
          <w:tcPr>
            <w:tcW w:w="1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姓名</w:t>
            </w:r>
          </w:p>
        </w:tc>
        <w:tc>
          <w:tcPr>
            <w:tcW w:w="25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9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职务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50" w:hRule="atLeast"/>
        </w:trPr>
        <w:tc>
          <w:tcPr>
            <w:tcW w:w="6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手机</w:t>
            </w:r>
          </w:p>
        </w:tc>
        <w:tc>
          <w:tcPr>
            <w:tcW w:w="25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9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电子邮箱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58" w:hRule="atLeast"/>
        </w:trPr>
        <w:tc>
          <w:tcPr>
            <w:tcW w:w="6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地址、邮编</w:t>
            </w:r>
          </w:p>
        </w:tc>
        <w:tc>
          <w:tcPr>
            <w:tcW w:w="740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613" w:hRule="atLeast"/>
        </w:trPr>
        <w:tc>
          <w:tcPr>
            <w:tcW w:w="9485" w:type="dxa"/>
            <w:gridSpan w:val="2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黑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eastAsia="黑体"/>
                <w:color w:val="auto"/>
                <w:sz w:val="32"/>
                <w:szCs w:val="32"/>
              </w:rPr>
              <w:t>申报</w:t>
            </w:r>
            <w:r>
              <w:rPr>
                <w:rFonts w:hint="eastAsia" w:eastAsia="黑体"/>
                <w:color w:val="auto"/>
                <w:sz w:val="32"/>
                <w:szCs w:val="32"/>
                <w:lang w:val="en-US" w:eastAsia="zh-CN"/>
              </w:rPr>
              <w:t>主体（个人申报填写）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trHeight w:val="613" w:hRule="atLeast"/>
        </w:trPr>
        <w:tc>
          <w:tcPr>
            <w:tcW w:w="2077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姓名</w:t>
            </w:r>
          </w:p>
        </w:tc>
        <w:tc>
          <w:tcPr>
            <w:tcW w:w="2515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color w:val="auto"/>
                <w:sz w:val="24"/>
              </w:rPr>
            </w:pPr>
          </w:p>
        </w:tc>
        <w:tc>
          <w:tcPr>
            <w:tcW w:w="2255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性别</w:t>
            </w:r>
          </w:p>
        </w:tc>
        <w:tc>
          <w:tcPr>
            <w:tcW w:w="2638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trHeight w:val="589" w:hRule="atLeast"/>
        </w:trPr>
        <w:tc>
          <w:tcPr>
            <w:tcW w:w="207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工作单位</w:t>
            </w:r>
          </w:p>
        </w:tc>
        <w:tc>
          <w:tcPr>
            <w:tcW w:w="25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8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证件</w:t>
            </w:r>
          </w:p>
        </w:tc>
        <w:tc>
          <w:tcPr>
            <w:tcW w:w="1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证件类型</w:t>
            </w:r>
          </w:p>
        </w:tc>
        <w:tc>
          <w:tcPr>
            <w:tcW w:w="26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63" w:hRule="atLeast"/>
        </w:trPr>
        <w:tc>
          <w:tcPr>
            <w:tcW w:w="207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职务、职称</w:t>
            </w:r>
          </w:p>
        </w:tc>
        <w:tc>
          <w:tcPr>
            <w:tcW w:w="25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8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color w:val="auto"/>
                <w:sz w:val="24"/>
              </w:rPr>
            </w:pPr>
          </w:p>
        </w:tc>
        <w:tc>
          <w:tcPr>
            <w:tcW w:w="1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证件号码</w:t>
            </w:r>
          </w:p>
        </w:tc>
        <w:tc>
          <w:tcPr>
            <w:tcW w:w="26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51" w:hRule="atLeast"/>
        </w:trPr>
        <w:tc>
          <w:tcPr>
            <w:tcW w:w="207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出生日期</w:t>
            </w:r>
          </w:p>
        </w:tc>
        <w:tc>
          <w:tcPr>
            <w:tcW w:w="25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2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5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手机</w:t>
            </w:r>
          </w:p>
        </w:tc>
        <w:tc>
          <w:tcPr>
            <w:tcW w:w="26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51" w:hRule="atLeast"/>
        </w:trPr>
        <w:tc>
          <w:tcPr>
            <w:tcW w:w="207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通讯地址、邮编</w:t>
            </w:r>
          </w:p>
        </w:tc>
        <w:tc>
          <w:tcPr>
            <w:tcW w:w="25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2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5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电子邮箱</w:t>
            </w:r>
          </w:p>
        </w:tc>
        <w:tc>
          <w:tcPr>
            <w:tcW w:w="26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trHeight w:val="442" w:hRule="atLeast"/>
        </w:trPr>
        <w:tc>
          <w:tcPr>
            <w:tcW w:w="9485" w:type="dxa"/>
            <w:gridSpan w:val="2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  <w:sz w:val="30"/>
                <w:szCs w:val="30"/>
              </w:rPr>
            </w:pPr>
            <w:r>
              <w:rPr>
                <w:color w:val="auto"/>
                <w:sz w:val="24"/>
                <w:szCs w:val="22"/>
              </w:rPr>
              <w:t>主要从事业务情况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trHeight w:val="2096" w:hRule="atLeast"/>
        </w:trPr>
        <w:tc>
          <w:tcPr>
            <w:tcW w:w="2077" w:type="dxa"/>
            <w:gridSpan w:val="6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个人</w:t>
            </w:r>
            <w:r>
              <w:rPr>
                <w:color w:val="auto"/>
                <w:sz w:val="24"/>
              </w:rPr>
              <w:t>简介及近几年在该领域取得的主要成果和获奖情况</w:t>
            </w:r>
          </w:p>
        </w:tc>
        <w:tc>
          <w:tcPr>
            <w:tcW w:w="7408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58" w:hRule="atLeast"/>
        </w:trPr>
        <w:tc>
          <w:tcPr>
            <w:tcW w:w="9485" w:type="dxa"/>
            <w:gridSpan w:val="2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黑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default" w:eastAsia="黑体"/>
                <w:color w:val="auto"/>
                <w:sz w:val="30"/>
                <w:szCs w:val="30"/>
                <w:lang w:eastAsia="zh-CN"/>
              </w:rPr>
              <w:t>推荐单位意见</w:t>
            </w:r>
          </w:p>
          <w:p>
            <w:pPr>
              <w:jc w:val="center"/>
              <w:rPr>
                <w:rFonts w:hint="default" w:eastAsia="黑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default" w:eastAsia="楷体_GB2312"/>
                <w:bCs/>
                <w:color w:val="auto"/>
                <w:sz w:val="24"/>
                <w:szCs w:val="22"/>
                <w:lang w:eastAsia="zh-CN"/>
              </w:rPr>
              <w:t>所在地区</w:t>
            </w:r>
            <w:r>
              <w:rPr>
                <w:rFonts w:hint="eastAsia" w:eastAsia="楷体_GB2312"/>
                <w:bCs/>
                <w:color w:val="auto"/>
                <w:sz w:val="24"/>
                <w:szCs w:val="22"/>
                <w:lang w:val="en-US" w:eastAsia="zh-CN"/>
              </w:rPr>
              <w:t>作协</w:t>
            </w:r>
            <w:r>
              <w:rPr>
                <w:rFonts w:hint="default" w:eastAsia="楷体_GB2312"/>
                <w:bCs/>
                <w:color w:val="auto"/>
                <w:sz w:val="24"/>
                <w:szCs w:val="22"/>
                <w:lang w:eastAsia="zh-CN"/>
              </w:rPr>
              <w:t>（地市级及以上）或开设</w:t>
            </w:r>
            <w:r>
              <w:rPr>
                <w:rFonts w:hint="eastAsia" w:eastAsia="楷体_GB2312"/>
                <w:bCs/>
                <w:color w:val="auto"/>
                <w:sz w:val="24"/>
                <w:szCs w:val="22"/>
                <w:lang w:val="en-US" w:eastAsia="zh-CN"/>
              </w:rPr>
              <w:t>文学</w:t>
            </w:r>
            <w:r>
              <w:rPr>
                <w:rFonts w:hint="default" w:eastAsia="楷体_GB2312"/>
                <w:bCs/>
                <w:color w:val="auto"/>
                <w:sz w:val="24"/>
                <w:szCs w:val="22"/>
                <w:lang w:eastAsia="zh-CN"/>
              </w:rPr>
              <w:t>研究专业的高等院校（所）等单位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58" w:hRule="atLeast"/>
        </w:trPr>
        <w:tc>
          <w:tcPr>
            <w:tcW w:w="9485" w:type="dxa"/>
            <w:gridSpan w:val="2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pStyle w:val="2"/>
              <w:spacing w:line="400" w:lineRule="exact"/>
              <w:ind w:firstLine="4620" w:firstLineChars="1650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单位盖章：</w:t>
            </w:r>
          </w:p>
          <w:p>
            <w:pPr>
              <w:jc w:val="center"/>
              <w:rPr>
                <w:rFonts w:hint="default" w:eastAsia="黑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 xml:space="preserve">                                       20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58" w:hRule="atLeast"/>
        </w:trPr>
        <w:tc>
          <w:tcPr>
            <w:tcW w:w="9485" w:type="dxa"/>
            <w:gridSpan w:val="2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57" w:leftChars="0"/>
              <w:jc w:val="center"/>
              <w:rPr>
                <w:color w:val="auto"/>
                <w:sz w:val="24"/>
              </w:rPr>
            </w:pPr>
            <w:r>
              <w:rPr>
                <w:rFonts w:eastAsia="黑体"/>
                <w:color w:val="auto"/>
                <w:sz w:val="30"/>
                <w:szCs w:val="30"/>
              </w:rPr>
              <w:t>申请支持金额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752" w:hRule="atLeast"/>
        </w:trPr>
        <w:tc>
          <w:tcPr>
            <w:tcW w:w="1721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小写</w:t>
            </w:r>
          </w:p>
        </w:tc>
        <w:tc>
          <w:tcPr>
            <w:tcW w:w="28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大写</w:t>
            </w:r>
          </w:p>
        </w:tc>
        <w:tc>
          <w:tcPr>
            <w:tcW w:w="33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trHeight w:val="458" w:hRule="atLeast"/>
        </w:trPr>
        <w:tc>
          <w:tcPr>
            <w:tcW w:w="9485" w:type="dxa"/>
            <w:gridSpan w:val="2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eastAsia="黑体"/>
                <w:color w:val="auto"/>
                <w:sz w:val="28"/>
              </w:rPr>
            </w:pPr>
            <w:r>
              <w:rPr>
                <w:rFonts w:eastAsia="黑体"/>
                <w:color w:val="auto"/>
                <w:sz w:val="30"/>
                <w:szCs w:val="30"/>
              </w:rPr>
              <w:t>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trHeight w:val="424" w:hRule="atLeast"/>
        </w:trPr>
        <w:tc>
          <w:tcPr>
            <w:tcW w:w="210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项目名称</w:t>
            </w:r>
          </w:p>
        </w:tc>
        <w:tc>
          <w:tcPr>
            <w:tcW w:w="36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30"/>
              </w:rPr>
            </w:pPr>
          </w:p>
        </w:tc>
        <w:tc>
          <w:tcPr>
            <w:tcW w:w="1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2"/>
                <w:lang w:val="en-US" w:eastAsia="zh-CN"/>
              </w:rPr>
              <w:t>预计字数</w:t>
            </w:r>
          </w:p>
          <w:p>
            <w:pPr>
              <w:jc w:val="center"/>
              <w:rPr>
                <w:rFonts w:hint="eastAsia" w:eastAsia="宋体"/>
                <w:color w:val="auto"/>
                <w:sz w:val="30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2"/>
                <w:lang w:val="en-US" w:eastAsia="zh-CN"/>
              </w:rPr>
              <w:t>（行数）</w:t>
            </w:r>
          </w:p>
        </w:tc>
        <w:tc>
          <w:tcPr>
            <w:tcW w:w="2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trHeight w:val="315" w:hRule="atLeast"/>
        </w:trPr>
        <w:tc>
          <w:tcPr>
            <w:tcW w:w="210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项目题材</w:t>
            </w:r>
          </w:p>
        </w:tc>
        <w:tc>
          <w:tcPr>
            <w:tcW w:w="737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重大革命历史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  历史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  现实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 工业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   农村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都市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   军事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  民族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   青少年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  科幻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</w:p>
          <w:p>
            <w:pPr>
              <w:jc w:val="left"/>
              <w:rPr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其它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__________ (可多选)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trHeight w:val="557" w:hRule="atLeast"/>
        </w:trPr>
        <w:tc>
          <w:tcPr>
            <w:tcW w:w="210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项目类型</w:t>
            </w:r>
          </w:p>
        </w:tc>
        <w:tc>
          <w:tcPr>
            <w:tcW w:w="737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2"/>
                <w:lang w:val="en-US" w:eastAsia="zh-CN"/>
              </w:rPr>
              <w:t>长篇小说□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color w:val="auto"/>
                <w:sz w:val="24"/>
                <w:szCs w:val="22"/>
                <w:lang w:val="en-US" w:eastAsia="zh-CN"/>
              </w:rPr>
              <w:t>长篇报告文学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 xml:space="preserve">□ </w:t>
            </w:r>
            <w:r>
              <w:rPr>
                <w:rFonts w:hint="eastAsia" w:cs="Times New Roman"/>
                <w:color w:val="auto"/>
                <w:sz w:val="24"/>
                <w:szCs w:val="22"/>
                <w:lang w:val="en-US" w:eastAsia="zh-CN"/>
              </w:rPr>
              <w:t>长篇纪实文学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 长篇诗歌</w:t>
            </w:r>
            <w:r>
              <w:rPr>
                <w:rFonts w:hint="eastAsia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 xml:space="preserve">  中短篇小说集</w:t>
            </w:r>
            <w:r>
              <w:rPr>
                <w:rFonts w:hint="eastAsia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 xml:space="preserve"> 诗歌集</w:t>
            </w:r>
            <w:r>
              <w:rPr>
                <w:rFonts w:hint="eastAsia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 xml:space="preserve"> 散文集</w:t>
            </w:r>
            <w:r>
              <w:rPr>
                <w:rFonts w:hint="eastAsia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 xml:space="preserve"> 网络文学</w:t>
            </w:r>
            <w:r>
              <w:rPr>
                <w:rFonts w:hint="eastAsia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 xml:space="preserve"> 文艺评论</w:t>
            </w:r>
            <w:r>
              <w:rPr>
                <w:rFonts w:hint="eastAsia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 xml:space="preserve"> 其他□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trHeight w:val="558" w:hRule="atLeast"/>
        </w:trPr>
        <w:tc>
          <w:tcPr>
            <w:tcW w:w="210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创作类型</w:t>
            </w:r>
          </w:p>
        </w:tc>
        <w:tc>
          <w:tcPr>
            <w:tcW w:w="737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原创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改编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移植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其它□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trHeight w:val="557" w:hRule="atLeast"/>
        </w:trPr>
        <w:tc>
          <w:tcPr>
            <w:tcW w:w="210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项目权利状态</w:t>
            </w:r>
          </w:p>
        </w:tc>
        <w:tc>
          <w:tcPr>
            <w:tcW w:w="737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是否对作品享有合法完整的著作权      是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 xml:space="preserve">□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否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 xml:space="preserve">□ 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是否为合作作品                      是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 xml:space="preserve">□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否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是否依法取得作品著作权人授权        是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 xml:space="preserve">□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否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trHeight w:val="557" w:hRule="atLeast"/>
        </w:trPr>
        <w:tc>
          <w:tcPr>
            <w:tcW w:w="210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eastAsia="zh-CN"/>
              </w:rPr>
              <w:t>预期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完成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eastAsia="zh-CN"/>
              </w:rPr>
              <w:t>时间</w:t>
            </w:r>
          </w:p>
        </w:tc>
        <w:tc>
          <w:tcPr>
            <w:tcW w:w="737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8313" w:hRule="atLeast"/>
        </w:trPr>
        <w:tc>
          <w:tcPr>
            <w:tcW w:w="9485" w:type="dxa"/>
            <w:gridSpan w:val="2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Lines="50"/>
              <w:rPr>
                <w:rFonts w:eastAsia="楷体_GB2312"/>
                <w:color w:val="auto"/>
                <w:sz w:val="24"/>
              </w:rPr>
            </w:pPr>
            <w:r>
              <w:rPr>
                <w:rFonts w:eastAsia="楷体_GB2312"/>
                <w:color w:val="auto"/>
                <w:sz w:val="24"/>
              </w:rPr>
              <w:t>请填写作品的</w:t>
            </w:r>
            <w:r>
              <w:rPr>
                <w:rFonts w:hint="eastAsia" w:eastAsia="楷体_GB2312"/>
                <w:color w:val="auto"/>
                <w:sz w:val="24"/>
                <w:lang w:val="en-US" w:eastAsia="zh-CN"/>
              </w:rPr>
              <w:t>主题思想、</w:t>
            </w:r>
            <w:r>
              <w:rPr>
                <w:rFonts w:eastAsia="楷体_GB2312"/>
                <w:color w:val="auto"/>
                <w:sz w:val="24"/>
              </w:rPr>
              <w:t>内容简介、艺术特色</w:t>
            </w:r>
            <w:r>
              <w:rPr>
                <w:rFonts w:hint="eastAsia" w:eastAsia="楷体_GB2312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eastAsia="楷体_GB2312"/>
                <w:color w:val="auto"/>
                <w:sz w:val="24"/>
                <w:lang w:val="en-US" w:eastAsia="zh-CN"/>
              </w:rPr>
              <w:t>预期目标和社会效益情况</w:t>
            </w:r>
            <w:r>
              <w:rPr>
                <w:rFonts w:eastAsia="楷体_GB2312"/>
                <w:color w:val="auto"/>
                <w:sz w:val="24"/>
              </w:rPr>
              <w:t>等（如填写不下，可顺延或另行附页，下同）：</w:t>
            </w:r>
          </w:p>
          <w:p>
            <w:pPr>
              <w:rPr>
                <w:color w:val="auto"/>
                <w:sz w:val="24"/>
              </w:rPr>
            </w:pPr>
          </w:p>
          <w:p>
            <w:pPr>
              <w:spacing w:before="50"/>
              <w:rPr>
                <w:color w:val="auto"/>
              </w:rPr>
            </w:pPr>
          </w:p>
          <w:p>
            <w:pPr>
              <w:keepNext/>
              <w:keepLines/>
              <w:spacing w:beforeLines="50" w:after="260" w:line="416" w:lineRule="auto"/>
              <w:rPr>
                <w:rFonts w:eastAsia="楷体_GB2312"/>
                <w:b/>
                <w:bCs/>
                <w:color w:val="auto"/>
                <w:sz w:val="24"/>
                <w:szCs w:val="32"/>
              </w:rPr>
            </w:pPr>
          </w:p>
          <w:p>
            <w:pPr>
              <w:spacing w:before="50"/>
              <w:rPr>
                <w:rFonts w:eastAsia="楷体_GB2312"/>
                <w:color w:val="auto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黑体"/>
                <w:color w:val="auto"/>
                <w:sz w:val="30"/>
              </w:rPr>
            </w:pPr>
          </w:p>
          <w:p>
            <w:pPr>
              <w:rPr>
                <w:rFonts w:eastAsia="黑体"/>
                <w:color w:val="auto"/>
                <w:sz w:val="30"/>
              </w:rPr>
            </w:pPr>
          </w:p>
          <w:p>
            <w:pPr>
              <w:rPr>
                <w:rFonts w:eastAsia="黑体"/>
                <w:color w:val="auto"/>
                <w:sz w:val="30"/>
              </w:rPr>
            </w:pPr>
          </w:p>
          <w:p>
            <w:pPr>
              <w:rPr>
                <w:rFonts w:eastAsia="黑体"/>
                <w:color w:val="auto"/>
                <w:sz w:val="30"/>
              </w:rPr>
            </w:pPr>
          </w:p>
          <w:p>
            <w:pPr>
              <w:rPr>
                <w:rFonts w:eastAsia="黑体"/>
                <w:color w:val="auto"/>
                <w:sz w:val="30"/>
              </w:rPr>
            </w:pPr>
          </w:p>
          <w:p>
            <w:pPr>
              <w:rPr>
                <w:rFonts w:eastAsia="黑体"/>
                <w:color w:val="auto"/>
                <w:sz w:val="30"/>
              </w:rPr>
            </w:pPr>
          </w:p>
          <w:p>
            <w:pPr>
              <w:rPr>
                <w:rFonts w:eastAsia="黑体"/>
                <w:color w:val="auto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1990" w:hRule="atLeast"/>
        </w:trPr>
        <w:tc>
          <w:tcPr>
            <w:tcW w:w="9485" w:type="dxa"/>
            <w:gridSpan w:val="27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Lines="50"/>
              <w:rPr>
                <w:rFonts w:eastAsia="楷体_GB2312"/>
                <w:color w:val="auto"/>
                <w:sz w:val="24"/>
              </w:rPr>
            </w:pPr>
            <w:r>
              <w:rPr>
                <w:rFonts w:eastAsia="楷体_GB2312"/>
                <w:color w:val="auto"/>
                <w:sz w:val="24"/>
              </w:rPr>
              <w:t>本项目提交的附件材料：</w:t>
            </w:r>
          </w:p>
          <w:p>
            <w:pPr>
              <w:rPr>
                <w:rFonts w:eastAsia="楷体_GB2312"/>
                <w:color w:val="auto"/>
                <w:sz w:val="24"/>
              </w:rPr>
            </w:pPr>
            <w:r>
              <w:rPr>
                <w:rFonts w:eastAsia="楷体_GB2312"/>
                <w:color w:val="auto"/>
                <w:sz w:val="24"/>
              </w:rPr>
              <w:t>1．</w:t>
            </w:r>
          </w:p>
          <w:p>
            <w:pPr>
              <w:rPr>
                <w:rFonts w:eastAsia="楷体_GB2312"/>
                <w:color w:val="auto"/>
                <w:sz w:val="24"/>
              </w:rPr>
            </w:pPr>
            <w:r>
              <w:rPr>
                <w:rFonts w:eastAsia="楷体_GB2312"/>
                <w:color w:val="auto"/>
                <w:sz w:val="24"/>
              </w:rPr>
              <w:t>2．</w:t>
            </w:r>
          </w:p>
          <w:p>
            <w:pPr>
              <w:rPr>
                <w:rFonts w:eastAsia="楷体_GB2312"/>
                <w:color w:val="auto"/>
                <w:sz w:val="24"/>
              </w:rPr>
            </w:pPr>
            <w:r>
              <w:rPr>
                <w:rFonts w:eastAsia="楷体_GB2312"/>
                <w:color w:val="auto"/>
                <w:sz w:val="24"/>
              </w:rPr>
              <w:t>3．</w:t>
            </w:r>
          </w:p>
          <w:p>
            <w:pPr>
              <w:rPr>
                <w:rFonts w:eastAsia="楷体_GB2312"/>
                <w:color w:val="auto"/>
                <w:sz w:val="24"/>
              </w:rPr>
            </w:pPr>
            <w:r>
              <w:rPr>
                <w:rFonts w:eastAsia="楷体_GB2312"/>
                <w:color w:val="auto"/>
                <w:sz w:val="24"/>
              </w:rPr>
              <w:t>4．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trHeight w:val="613" w:hRule="atLeast"/>
        </w:trPr>
        <w:tc>
          <w:tcPr>
            <w:tcW w:w="9485" w:type="dxa"/>
            <w:gridSpan w:val="2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eastAsia="黑体"/>
                <w:color w:val="auto"/>
                <w:sz w:val="28"/>
              </w:rPr>
            </w:pPr>
            <w:r>
              <w:rPr>
                <w:rFonts w:eastAsia="黑体"/>
                <w:color w:val="auto"/>
                <w:sz w:val="28"/>
              </w:rPr>
              <w:t>项目创作进度计划</w:t>
            </w:r>
          </w:p>
          <w:p>
            <w:pPr>
              <w:jc w:val="center"/>
              <w:rPr>
                <w:rFonts w:eastAsia="黑体"/>
                <w:color w:val="auto"/>
                <w:sz w:val="28"/>
              </w:rPr>
            </w:pPr>
            <w:r>
              <w:rPr>
                <w:rFonts w:eastAsia="楷体_GB2312"/>
                <w:bCs/>
                <w:color w:val="auto"/>
                <w:sz w:val="24"/>
              </w:rPr>
              <w:t>请分阶段写清项目实施的起迄日期和进度安排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5251" w:hRule="atLeast"/>
        </w:trPr>
        <w:tc>
          <w:tcPr>
            <w:tcW w:w="9485" w:type="dxa"/>
            <w:gridSpan w:val="27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4"/>
              </w:rPr>
            </w:pPr>
          </w:p>
          <w:p>
            <w:pPr>
              <w:rPr>
                <w:rFonts w:eastAsia="楷体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eastAsia="楷体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eastAsia="楷体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eastAsia="楷体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eastAsia="楷体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eastAsia="楷体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eastAsia="楷体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eastAsia="楷体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eastAsia="楷体_GB2312"/>
                <w:b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trHeight w:val="420" w:hRule="atLeast"/>
        </w:trPr>
        <w:tc>
          <w:tcPr>
            <w:tcW w:w="9485" w:type="dxa"/>
            <w:gridSpan w:val="2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eastAsia="黑体"/>
                <w:color w:val="auto"/>
                <w:sz w:val="28"/>
              </w:rPr>
            </w:pPr>
            <w:r>
              <w:rPr>
                <w:rFonts w:eastAsia="黑体"/>
                <w:color w:val="auto"/>
                <w:sz w:val="28"/>
              </w:rPr>
              <w:t xml:space="preserve"> 项目主创人员</w:t>
            </w:r>
          </w:p>
          <w:p>
            <w:pPr>
              <w:jc w:val="center"/>
              <w:rPr>
                <w:rFonts w:eastAsia="楷体_GB2312"/>
                <w:color w:val="auto"/>
                <w:spacing w:val="-14"/>
              </w:rPr>
            </w:pPr>
            <w:r>
              <w:rPr>
                <w:rFonts w:hint="eastAsia" w:eastAsia="楷体_GB2312"/>
                <w:color w:val="auto"/>
                <w:spacing w:val="-14"/>
                <w:lang w:val="en-US" w:eastAsia="zh-CN"/>
              </w:rPr>
              <w:t>请</w:t>
            </w:r>
            <w:r>
              <w:rPr>
                <w:rFonts w:eastAsia="楷体_GB2312"/>
                <w:color w:val="auto"/>
                <w:spacing w:val="-14"/>
              </w:rPr>
              <w:t>如实填写人员落实情况，如已落实、暂定、未落实等。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574" w:hRule="atLeast"/>
        </w:trPr>
        <w:tc>
          <w:tcPr>
            <w:tcW w:w="149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  <w:sz w:val="24"/>
              </w:rPr>
              <w:t>姓名</w:t>
            </w: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性别</w:t>
            </w: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职称</w:t>
            </w: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项目</w:t>
            </w:r>
            <w:r>
              <w:rPr>
                <w:color w:val="auto"/>
                <w:sz w:val="24"/>
              </w:rPr>
              <w:t>分工</w:t>
            </w:r>
          </w:p>
        </w:tc>
        <w:tc>
          <w:tcPr>
            <w:tcW w:w="33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主要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创作</w:t>
            </w:r>
            <w:r>
              <w:rPr>
                <w:color w:val="auto"/>
                <w:sz w:val="24"/>
              </w:rPr>
              <w:t>成果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落实情况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3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color w:val="auto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3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3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3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3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3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3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3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3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3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3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54" w:hRule="atLeast"/>
        </w:trPr>
        <w:tc>
          <w:tcPr>
            <w:tcW w:w="9485" w:type="dxa"/>
            <w:gridSpan w:val="27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2"/>
                <w:lang w:eastAsia="zh-CN"/>
              </w:rPr>
              <w:t>项目合作方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54" w:hRule="atLeast"/>
        </w:trPr>
        <w:tc>
          <w:tcPr>
            <w:tcW w:w="9485" w:type="dxa"/>
            <w:gridSpan w:val="27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 xml:space="preserve">申报项目由以下单位或个人合作完成，各合作方均一致同意： 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1、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 xml:space="preserve">由_____________作为申报主体，进行申报。 </w:t>
            </w:r>
          </w:p>
          <w:p>
            <w:pPr>
              <w:jc w:val="left"/>
              <w:rPr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2、如申报项目获得立项资助，授权_____________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签署全部申报文件。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54" w:hRule="atLeast"/>
        </w:trPr>
        <w:tc>
          <w:tcPr>
            <w:tcW w:w="90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序号</w:t>
            </w:r>
          </w:p>
        </w:tc>
        <w:tc>
          <w:tcPr>
            <w:tcW w:w="8582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合作单位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或个人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54" w:hRule="atLeast"/>
        </w:trPr>
        <w:tc>
          <w:tcPr>
            <w:tcW w:w="90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8582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                    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             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（盖章/签字）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54" w:hRule="atLeast"/>
        </w:trPr>
        <w:tc>
          <w:tcPr>
            <w:tcW w:w="90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8582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                   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                           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（盖章/签字）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54" w:hRule="atLeast"/>
        </w:trPr>
        <w:tc>
          <w:tcPr>
            <w:tcW w:w="90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8582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                   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                           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（盖章/签字）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623" w:hRule="atLeast"/>
        </w:trPr>
        <w:tc>
          <w:tcPr>
            <w:tcW w:w="9485" w:type="dxa"/>
            <w:gridSpan w:val="2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eastAsia="黑体"/>
                <w:color w:val="auto"/>
                <w:sz w:val="28"/>
              </w:rPr>
            </w:pPr>
            <w:r>
              <w:rPr>
                <w:rFonts w:eastAsia="黑体"/>
                <w:color w:val="auto"/>
                <w:sz w:val="28"/>
              </w:rPr>
              <w:t xml:space="preserve">项目经费预算 </w:t>
            </w:r>
          </w:p>
          <w:p>
            <w:pPr>
              <w:jc w:val="left"/>
              <w:rPr>
                <w:rFonts w:eastAsia="黑体"/>
                <w:b/>
                <w:bCs/>
                <w:color w:val="auto"/>
                <w:sz w:val="28"/>
              </w:rPr>
            </w:pPr>
            <w:r>
              <w:rPr>
                <w:rFonts w:eastAsia="楷体_GB2312"/>
                <w:color w:val="auto"/>
                <w:spacing w:val="-8"/>
                <w:sz w:val="24"/>
              </w:rPr>
              <w:t>请根据项目经费情况如实填写，可增加调整预算科目、未涉及的预算科目可删除。</w:t>
            </w:r>
            <w:r>
              <w:rPr>
                <w:color w:val="auto"/>
                <w:sz w:val="22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632" w:hRule="atLeast"/>
        </w:trPr>
        <w:tc>
          <w:tcPr>
            <w:tcW w:w="9485" w:type="dxa"/>
            <w:gridSpan w:val="2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  <w:lang w:val="en-US" w:eastAsia="zh-CN"/>
              </w:rPr>
              <w:t>创作</w:t>
            </w:r>
            <w:r>
              <w:rPr>
                <w:rFonts w:eastAsia="黑体"/>
                <w:color w:val="auto"/>
                <w:sz w:val="28"/>
                <w:szCs w:val="28"/>
              </w:rPr>
              <w:t>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573" w:hRule="atLeast"/>
        </w:trPr>
        <w:tc>
          <w:tcPr>
            <w:tcW w:w="2623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预算项目</w:t>
            </w:r>
          </w:p>
        </w:tc>
        <w:tc>
          <w:tcPr>
            <w:tcW w:w="44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预算细目</w:t>
            </w:r>
          </w:p>
        </w:tc>
        <w:tc>
          <w:tcPr>
            <w:tcW w:w="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金额</w:t>
            </w:r>
          </w:p>
        </w:tc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9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采风</w:t>
            </w:r>
            <w:r>
              <w:rPr>
                <w:color w:val="auto"/>
                <w:sz w:val="24"/>
              </w:rPr>
              <w:t>费</w:t>
            </w:r>
          </w:p>
        </w:tc>
        <w:tc>
          <w:tcPr>
            <w:tcW w:w="44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9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44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9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44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9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创作</w:t>
            </w:r>
            <w:r>
              <w:rPr>
                <w:color w:val="auto"/>
                <w:sz w:val="24"/>
              </w:rPr>
              <w:t>费</w:t>
            </w:r>
          </w:p>
        </w:tc>
        <w:tc>
          <w:tcPr>
            <w:tcW w:w="44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9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44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9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44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9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资料</w:t>
            </w:r>
            <w:r>
              <w:rPr>
                <w:color w:val="auto"/>
                <w:sz w:val="24"/>
              </w:rPr>
              <w:t>费</w:t>
            </w:r>
          </w:p>
        </w:tc>
        <w:tc>
          <w:tcPr>
            <w:tcW w:w="44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9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44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9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44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9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宣传费</w:t>
            </w:r>
          </w:p>
        </w:tc>
        <w:tc>
          <w:tcPr>
            <w:tcW w:w="44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9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44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9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44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90" w:hRule="atLeast"/>
        </w:trPr>
        <w:tc>
          <w:tcPr>
            <w:tcW w:w="2623" w:type="dxa"/>
            <w:gridSpan w:val="9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其它</w:t>
            </w:r>
          </w:p>
        </w:tc>
        <w:tc>
          <w:tcPr>
            <w:tcW w:w="44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90" w:hRule="atLeast"/>
        </w:trPr>
        <w:tc>
          <w:tcPr>
            <w:tcW w:w="2623" w:type="dxa"/>
            <w:gridSpan w:val="9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44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90" w:hRule="atLeast"/>
        </w:trPr>
        <w:tc>
          <w:tcPr>
            <w:tcW w:w="2623" w:type="dxa"/>
            <w:gridSpan w:val="9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44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511" w:hRule="atLeast"/>
        </w:trPr>
        <w:tc>
          <w:tcPr>
            <w:tcW w:w="2623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总    计</w:t>
            </w:r>
          </w:p>
        </w:tc>
        <w:tc>
          <w:tcPr>
            <w:tcW w:w="44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小写：</w:t>
            </w:r>
          </w:p>
        </w:tc>
        <w:tc>
          <w:tcPr>
            <w:tcW w:w="2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624" w:hRule="atLeast"/>
        </w:trPr>
        <w:tc>
          <w:tcPr>
            <w:tcW w:w="9485" w:type="dxa"/>
            <w:gridSpan w:val="27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spacing w:beforeLines="50"/>
              <w:rPr>
                <w:color w:val="auto"/>
              </w:rPr>
            </w:pPr>
            <w:r>
              <w:rPr>
                <w:rFonts w:eastAsia="楷体_GB2312"/>
                <w:color w:val="auto"/>
              </w:rPr>
              <w:t xml:space="preserve">注：项目经费预算作为项目评审和监管的重要依据，填写时务必真实、详细。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537" w:hRule="atLeast"/>
        </w:trPr>
        <w:tc>
          <w:tcPr>
            <w:tcW w:w="9485" w:type="dxa"/>
            <w:gridSpan w:val="2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  <w:r>
              <w:rPr>
                <w:rFonts w:eastAsia="黑体"/>
                <w:color w:val="auto"/>
                <w:sz w:val="28"/>
              </w:rPr>
              <w:t xml:space="preserve">                             项目资金投入                 </w:t>
            </w:r>
          </w:p>
          <w:p>
            <w:pPr>
              <w:rPr>
                <w:rFonts w:eastAsia="楷体_GB2312"/>
                <w:b/>
                <w:bCs/>
                <w:color w:val="auto"/>
                <w:sz w:val="24"/>
              </w:rPr>
            </w:pPr>
            <w:r>
              <w:rPr>
                <w:rFonts w:eastAsia="楷体_GB2312"/>
                <w:color w:val="auto"/>
                <w:sz w:val="24"/>
              </w:rPr>
              <w:t xml:space="preserve">请如实填写资金投入和落实情况，如已落实、暂定、未落实等。        </w:t>
            </w:r>
            <w:r>
              <w:rPr>
                <w:color w:val="auto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559" w:hRule="atLeast"/>
        </w:trPr>
        <w:tc>
          <w:tcPr>
            <w:tcW w:w="1841" w:type="dxa"/>
            <w:gridSpan w:val="5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  <w:sz w:val="24"/>
              </w:rPr>
              <w:t>申报单位、合作单位和其他资金（含实物折价）投入情况</w:t>
            </w:r>
          </w:p>
        </w:tc>
        <w:tc>
          <w:tcPr>
            <w:tcW w:w="2751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出资单位</w:t>
            </w:r>
          </w:p>
        </w:tc>
        <w:tc>
          <w:tcPr>
            <w:tcW w:w="2197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金额</w:t>
            </w:r>
          </w:p>
        </w:tc>
        <w:tc>
          <w:tcPr>
            <w:tcW w:w="1350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所占比例</w:t>
            </w:r>
          </w:p>
        </w:tc>
        <w:tc>
          <w:tcPr>
            <w:tcW w:w="134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落实情况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59" w:hRule="atLeast"/>
        </w:trPr>
        <w:tc>
          <w:tcPr>
            <w:tcW w:w="1841" w:type="dxa"/>
            <w:gridSpan w:val="5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75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color w:val="auto"/>
                <w:sz w:val="24"/>
              </w:rPr>
            </w:pPr>
          </w:p>
        </w:tc>
        <w:tc>
          <w:tcPr>
            <w:tcW w:w="219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35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43" w:hRule="atLeast"/>
        </w:trPr>
        <w:tc>
          <w:tcPr>
            <w:tcW w:w="1841" w:type="dxa"/>
            <w:gridSpan w:val="5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7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color w:val="auto"/>
                <w:sz w:val="24"/>
              </w:rPr>
            </w:pPr>
          </w:p>
        </w:tc>
        <w:tc>
          <w:tcPr>
            <w:tcW w:w="21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63" w:hRule="atLeast"/>
        </w:trPr>
        <w:tc>
          <w:tcPr>
            <w:tcW w:w="1841" w:type="dxa"/>
            <w:gridSpan w:val="5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7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color w:val="auto"/>
                <w:sz w:val="24"/>
              </w:rPr>
            </w:pPr>
          </w:p>
        </w:tc>
        <w:tc>
          <w:tcPr>
            <w:tcW w:w="21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54" w:hRule="atLeast"/>
        </w:trPr>
        <w:tc>
          <w:tcPr>
            <w:tcW w:w="1841" w:type="dxa"/>
            <w:gridSpan w:val="5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7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color w:val="auto"/>
                <w:sz w:val="24"/>
              </w:rPr>
            </w:pPr>
          </w:p>
        </w:tc>
        <w:tc>
          <w:tcPr>
            <w:tcW w:w="21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68" w:hRule="atLeast"/>
        </w:trPr>
        <w:tc>
          <w:tcPr>
            <w:tcW w:w="1841" w:type="dxa"/>
            <w:gridSpan w:val="5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75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color w:val="auto"/>
                <w:sz w:val="24"/>
              </w:rPr>
            </w:pPr>
          </w:p>
        </w:tc>
        <w:tc>
          <w:tcPr>
            <w:tcW w:w="219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35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99" w:hRule="atLeast"/>
        </w:trPr>
        <w:tc>
          <w:tcPr>
            <w:tcW w:w="1841" w:type="dxa"/>
            <w:gridSpan w:val="5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0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小 计</w:t>
            </w:r>
          </w:p>
        </w:tc>
        <w:tc>
          <w:tcPr>
            <w:tcW w:w="17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小写：</w:t>
            </w:r>
          </w:p>
        </w:tc>
        <w:tc>
          <w:tcPr>
            <w:tcW w:w="48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58" w:hRule="atLeast"/>
        </w:trPr>
        <w:tc>
          <w:tcPr>
            <w:tcW w:w="9485" w:type="dxa"/>
            <w:gridSpan w:val="2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黑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eastAsia="黑体"/>
                <w:color w:val="auto"/>
                <w:sz w:val="30"/>
                <w:szCs w:val="30"/>
                <w:lang w:val="en-US" w:eastAsia="zh-CN"/>
              </w:rPr>
              <w:t>组织</w:t>
            </w:r>
            <w:r>
              <w:rPr>
                <w:rFonts w:hint="default" w:eastAsia="黑体"/>
                <w:color w:val="auto"/>
                <w:sz w:val="30"/>
                <w:szCs w:val="30"/>
                <w:lang w:eastAsia="zh-CN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58" w:hRule="atLeast"/>
        </w:trPr>
        <w:tc>
          <w:tcPr>
            <w:tcW w:w="9485" w:type="dxa"/>
            <w:gridSpan w:val="2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pStyle w:val="2"/>
              <w:spacing w:line="400" w:lineRule="exact"/>
              <w:ind w:firstLine="4620" w:firstLineChars="1650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单位盖章：</w:t>
            </w:r>
          </w:p>
          <w:p>
            <w:pPr>
              <w:jc w:val="center"/>
              <w:rPr>
                <w:rFonts w:hint="default" w:eastAsia="黑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 xml:space="preserve">                                       20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752" w:hRule="atLeast"/>
        </w:trPr>
        <w:tc>
          <w:tcPr>
            <w:tcW w:w="9485" w:type="dxa"/>
            <w:gridSpan w:val="27"/>
            <w:tcBorders>
              <w:top w:val="single" w:color="auto" w:sz="12" w:space="0"/>
              <w:left w:val="nil"/>
              <w:bottom w:val="nil"/>
              <w:right w:val="nil"/>
            </w:tcBorders>
          </w:tcPr>
          <w:p>
            <w:pPr>
              <w:spacing w:line="200" w:lineRule="exact"/>
              <w:ind w:left="181" w:leftChars="-171" w:hanging="540" w:hangingChars="300"/>
              <w:jc w:val="left"/>
              <w:rPr>
                <w:rFonts w:eastAsia="楷体_GB2312"/>
                <w:color w:val="auto"/>
                <w:sz w:val="18"/>
                <w:szCs w:val="18"/>
              </w:rPr>
            </w:pPr>
          </w:p>
          <w:p>
            <w:pPr>
              <w:spacing w:line="200" w:lineRule="exact"/>
              <w:rPr>
                <w:color w:val="auto"/>
                <w:sz w:val="24"/>
              </w:rPr>
            </w:pP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BdxysBMCAAAT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FDFB79"/>
    <w:rsid w:val="EFFDF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Office_3.3.1.5149_F1E327BC-269C-435d-A152-05C5408002CA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2021-08-09T15:10:00Z</dcterms:created>
  <dc:creator>bimouyi</dc:creator>
  <cp:lastModifiedBy>bimouyi</cp:lastModifiedBy>
  <dcterms:modified xsi:type="dcterms:W3CDTF">2021-08-09T15:11:12Z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