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  <w:t>浙江文化艺术发展基金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val="en-US" w:eastAsia="zh-CN" w:bidi="ar"/>
        </w:rPr>
        <w:t>项目申报表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项 目 名 称：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default" w:asciiTheme="minorEastAsia" w:hAnsiTheme="minorEastAsia" w:eastAsiaTheme="minorEastAsia" w:cstheme="minorEastAsia"/>
          <w:b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 xml:space="preserve">项 目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类 别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广播电视艺术类       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主 体：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default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组 织 单 位：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日 期：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 w:bidi="ar"/>
        </w:rPr>
        <w:t>浙江文化艺术发展基金管理中心制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基金面向全省接受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广播电视艺术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项目的公开申报，组织专家评审和项目监管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申报主体承诺：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本申报表及其他附件所填内容是真实、准确、完整的，不侵犯第三方知识产权等权利，并遵守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基金的相关规定。如获得项目资助，本申报表将作为《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项目资助协议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书》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附件，具有法律约束力。如填写的内容不真实，愿意承担相关责任与后果。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主体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：_____________________（盖章）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填写说明：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1、请用国家通用语言文字填写申报表,所填内容务必真实、准确，不要漏填、错填。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按《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 w:bidi="ar"/>
        </w:rPr>
        <w:t>2021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年度浙江文化艺术发展基金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项目申报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细则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》要求填写《浙江文化艺术发展基金项目申报表》进行申报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，并按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规定提交相关附件材料。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3、请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用 A4 纸打印本申报表，于左侧装订成册，提交时一式三份。请在申报受理规定时间内将申报表和其它相关附件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提交到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单位，再由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单位交至浙江文化艺术发展基金管理中心，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提交的各类材料均不予退回，请申报者自行备份。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eastAsia="zh-CN" w:bidi="ar"/>
        </w:rPr>
      </w:pPr>
    </w:p>
    <w:p>
      <w:pPr>
        <w:spacing w:line="320" w:lineRule="atLeast"/>
        <w:rPr>
          <w:rFonts w:eastAsia="楷体_GB2312"/>
          <w:sz w:val="24"/>
        </w:rPr>
      </w:pPr>
      <w:r>
        <w:rPr>
          <w:rFonts w:eastAsia="楷体_GB2312"/>
          <w:sz w:val="28"/>
        </w:rPr>
        <w:br w:type="page"/>
      </w:r>
    </w:p>
    <w:tbl>
      <w:tblPr>
        <w:tblStyle w:val="5"/>
        <w:tblpPr w:leftFromText="180" w:rightFromText="180" w:vertAnchor="text" w:tblpXSpec="center" w:tblpY="1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39"/>
        <w:gridCol w:w="594"/>
        <w:gridCol w:w="224"/>
        <w:gridCol w:w="120"/>
        <w:gridCol w:w="236"/>
        <w:gridCol w:w="30"/>
        <w:gridCol w:w="183"/>
        <w:gridCol w:w="333"/>
        <w:gridCol w:w="220"/>
        <w:gridCol w:w="443"/>
        <w:gridCol w:w="410"/>
        <w:gridCol w:w="705"/>
        <w:gridCol w:w="191"/>
        <w:gridCol w:w="141"/>
        <w:gridCol w:w="720"/>
        <w:gridCol w:w="374"/>
        <w:gridCol w:w="385"/>
        <w:gridCol w:w="577"/>
        <w:gridCol w:w="68"/>
        <w:gridCol w:w="229"/>
        <w:gridCol w:w="518"/>
        <w:gridCol w:w="261"/>
        <w:gridCol w:w="127"/>
        <w:gridCol w:w="147"/>
        <w:gridCol w:w="1346"/>
        <w:gridCol w:w="2"/>
      </w:tblGrid>
      <w:tr>
        <w:trPr>
          <w:gridAfter w:val="1"/>
          <w:wAfter w:w="2" w:type="dxa"/>
          <w:cantSplit/>
          <w:trHeight w:val="613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申报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主体</w:t>
            </w:r>
            <w:r>
              <w:rPr>
                <w:rFonts w:eastAsia="黑体"/>
                <w:sz w:val="32"/>
                <w:szCs w:val="32"/>
              </w:rPr>
              <w:t>概况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20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375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6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项目责任人</w:t>
            </w:r>
          </w:p>
        </w:tc>
        <w:tc>
          <w:tcPr>
            <w:tcW w:w="14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89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770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国有独资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  <w:r>
              <w:rPr>
                <w:sz w:val="24"/>
                <w:szCs w:val="22"/>
              </w:rPr>
              <w:t xml:space="preserve">     国有控股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  <w:r>
              <w:rPr>
                <w:sz w:val="24"/>
                <w:szCs w:val="22"/>
              </w:rPr>
              <w:t xml:space="preserve">      国有参股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  <w:r>
              <w:rPr>
                <w:sz w:val="24"/>
                <w:szCs w:val="22"/>
              </w:rPr>
              <w:t xml:space="preserve">    民营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  <w:szCs w:val="22"/>
              </w:rPr>
              <w:t>其它（请注明）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_________</w:t>
            </w:r>
          </w:p>
        </w:tc>
      </w:tr>
      <w:tr>
        <w:trPr>
          <w:gridAfter w:val="1"/>
          <w:wAfter w:w="2" w:type="dxa"/>
          <w:cantSplit/>
          <w:trHeight w:val="463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注册地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员工人数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营业执照注册号或身份证号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成立时间 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广播</w:t>
            </w:r>
            <w:r>
              <w:rPr>
                <w:sz w:val="24"/>
              </w:rPr>
              <w:t>电视节目制作经营许可证号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发证时间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752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主要从事业务情况</w:t>
            </w:r>
          </w:p>
        </w:tc>
      </w:tr>
      <w:tr>
        <w:trPr>
          <w:gridAfter w:val="1"/>
          <w:wAfter w:w="2" w:type="dxa"/>
          <w:cantSplit/>
          <w:trHeight w:val="627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上一年度制作作品数量（部/集）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上一年度营业收入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627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上一年度纳税额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上一年度资产负债率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trHeight w:val="2030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单位简介及近几年在该领域取得的主要成果和获奖情况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地址、邮编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57" w:leftChars="0"/>
              <w:jc w:val="center"/>
              <w:rPr>
                <w:sz w:val="24"/>
              </w:rPr>
            </w:pPr>
            <w:r>
              <w:rPr>
                <w:rFonts w:eastAsia="黑体"/>
                <w:sz w:val="30"/>
                <w:szCs w:val="30"/>
              </w:rPr>
              <w:t>申请支持金额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172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小写</w:t>
            </w:r>
          </w:p>
        </w:tc>
        <w:tc>
          <w:tcPr>
            <w:tcW w:w="2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大写</w:t>
            </w: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trHeight w:val="458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30"/>
                <w:szCs w:val="30"/>
              </w:rPr>
              <w:t>项目基本情况</w:t>
            </w:r>
          </w:p>
        </w:tc>
      </w:tr>
      <w:tr>
        <w:trPr>
          <w:gridAfter w:val="1"/>
          <w:wAfter w:w="2" w:type="dxa"/>
          <w:trHeight w:val="424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剧（片）名</w:t>
            </w:r>
          </w:p>
        </w:tc>
        <w:tc>
          <w:tcPr>
            <w:tcW w:w="3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时长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24"/>
              </w:rPr>
              <w:t>集数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30"/>
              </w:rPr>
            </w:pPr>
          </w:p>
        </w:tc>
      </w:tr>
      <w:tr>
        <w:trPr>
          <w:gridAfter w:val="1"/>
          <w:wAfter w:w="2" w:type="dxa"/>
          <w:trHeight w:val="315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项目题材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重大革命历史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历史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现实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工业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 农村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都市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 军事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民族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 青少年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科幻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__________ (可多选)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项目类型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电视剧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电视动画片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电视纪录片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广播剧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□  网络剧□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其它□______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创作类型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原创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改编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移植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其它_______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项目权利状态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是否对作品享有合法完整的著作权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是否为合作作品                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是否依法取得作品著作权人授权  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>预期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完成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</w:p>
        </w:tc>
      </w:tr>
      <w:tr>
        <w:trPr>
          <w:gridAfter w:val="1"/>
          <w:wAfter w:w="2" w:type="dxa"/>
          <w:cantSplit/>
          <w:trHeight w:val="8313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请填写作品的</w:t>
            </w:r>
            <w:r>
              <w:rPr>
                <w:rFonts w:hint="eastAsia" w:eastAsia="楷体_GB2312"/>
                <w:sz w:val="24"/>
                <w:lang w:val="en-US" w:eastAsia="zh-CN"/>
              </w:rPr>
              <w:t>主题思想、</w:t>
            </w:r>
            <w:r>
              <w:rPr>
                <w:rFonts w:eastAsia="楷体_GB2312"/>
                <w:sz w:val="24"/>
              </w:rPr>
              <w:t>内容简介、艺术特色</w:t>
            </w:r>
            <w:r>
              <w:rPr>
                <w:rFonts w:hint="eastAsia" w:eastAsia="楷体_GB2312"/>
                <w:sz w:val="24"/>
                <w:lang w:eastAsia="zh-CN"/>
              </w:rPr>
              <w:t>、</w:t>
            </w:r>
            <w:r>
              <w:rPr>
                <w:rFonts w:hint="eastAsia" w:eastAsia="楷体_GB2312"/>
                <w:sz w:val="24"/>
                <w:lang w:val="en-US" w:eastAsia="zh-CN"/>
              </w:rPr>
              <w:t>预期目标和社会效益情况</w:t>
            </w:r>
            <w:r>
              <w:rPr>
                <w:rFonts w:eastAsia="楷体_GB2312"/>
                <w:sz w:val="24"/>
              </w:rPr>
              <w:t>等（如填写不下，可顺延或另行附页，下同）：</w:t>
            </w:r>
          </w:p>
          <w:p>
            <w:pPr>
              <w:rPr>
                <w:sz w:val="24"/>
              </w:rPr>
            </w:pPr>
          </w:p>
          <w:p>
            <w:pPr>
              <w:spacing w:before="50"/>
            </w:pPr>
          </w:p>
          <w:p>
            <w:pPr>
              <w:keepNext/>
              <w:keepLines/>
              <w:spacing w:beforeLines="50" w:after="260" w:line="416" w:lineRule="auto"/>
              <w:rPr>
                <w:rFonts w:eastAsia="楷体_GB2312"/>
                <w:b/>
                <w:bCs/>
                <w:sz w:val="24"/>
                <w:szCs w:val="32"/>
              </w:rPr>
            </w:pPr>
          </w:p>
          <w:p>
            <w:pPr>
              <w:spacing w:before="50"/>
              <w:rPr>
                <w:rFonts w:eastAsia="楷体_GB2312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黑体"/>
                <w:sz w:val="30"/>
              </w:rPr>
            </w:pPr>
          </w:p>
        </w:tc>
      </w:tr>
      <w:tr>
        <w:trPr>
          <w:gridAfter w:val="1"/>
          <w:wAfter w:w="2" w:type="dxa"/>
          <w:cantSplit/>
          <w:trHeight w:val="1990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本项目提交的附件材料：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4．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项目创作进度计划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bCs/>
                <w:sz w:val="24"/>
              </w:rPr>
              <w:t>请分阶段写清项目实施的起迄日期和进度安排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251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>
        <w:trPr>
          <w:gridAfter w:val="1"/>
          <w:wAfter w:w="2" w:type="dxa"/>
          <w:trHeight w:val="420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项目主创人员</w:t>
            </w:r>
          </w:p>
          <w:p>
            <w:pPr>
              <w:jc w:val="center"/>
              <w:rPr>
                <w:rFonts w:eastAsia="楷体_GB2312"/>
                <w:spacing w:val="-14"/>
              </w:rPr>
            </w:pPr>
            <w:r>
              <w:rPr>
                <w:rFonts w:eastAsia="楷体_GB2312"/>
                <w:spacing w:val="-14"/>
              </w:rPr>
              <w:t>请填写该作品的导演和主要演员等相关人员，并如实填写人员落实情况，如已落实、暂定、未落实等。</w:t>
            </w:r>
          </w:p>
        </w:tc>
      </w:tr>
      <w:tr>
        <w:trPr>
          <w:gridAfter w:val="1"/>
          <w:wAfter w:w="2" w:type="dxa"/>
          <w:cantSplit/>
          <w:trHeight w:val="57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艺术分工</w:t>
            </w: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主要艺术成果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eastAsia="zh-CN"/>
              </w:rPr>
              <w:t>项目合作方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申报项目由以下机构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和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单位合作完成，各合作方均一致同意：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由_____________作为申报主体，进行申报。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2、如申报项目获得立项资助，授权_____________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签署全部申报文件。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8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合作单位名称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623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项目经费预算 </w:t>
            </w:r>
          </w:p>
          <w:p>
            <w:pPr>
              <w:jc w:val="left"/>
              <w:rPr>
                <w:rFonts w:eastAsia="黑体"/>
                <w:b/>
                <w:bCs/>
                <w:sz w:val="28"/>
              </w:rPr>
            </w:pPr>
            <w:r>
              <w:rPr>
                <w:rFonts w:eastAsia="楷体_GB2312"/>
                <w:spacing w:val="-8"/>
                <w:sz w:val="24"/>
              </w:rPr>
              <w:t>请根据项目经费情况如实填写，可增加调整预算科目、未涉及的预算科目可删除。</w:t>
            </w:r>
            <w:r>
              <w:rPr>
                <w:sz w:val="22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632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拍摄制作部分</w:t>
            </w:r>
          </w:p>
        </w:tc>
      </w:tr>
      <w:tr>
        <w:trPr>
          <w:gridAfter w:val="1"/>
          <w:wAfter w:w="2" w:type="dxa"/>
          <w:cantSplit/>
          <w:trHeight w:val="573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预算项目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预算细目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剧本费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制作费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租赁费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宣传费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其它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11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    计</w:t>
            </w:r>
          </w:p>
        </w:tc>
        <w:tc>
          <w:tcPr>
            <w:tcW w:w="4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624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</w:pPr>
            <w:r>
              <w:rPr>
                <w:rFonts w:eastAsia="楷体_GB2312"/>
              </w:rPr>
              <w:t xml:space="preserve">注：项目经费预算作为项目评审和监管的重要依据，填写时务必真实、详细。  </w:t>
            </w:r>
          </w:p>
        </w:tc>
      </w:tr>
      <w:tr>
        <w:trPr>
          <w:gridAfter w:val="1"/>
          <w:wAfter w:w="2" w:type="dxa"/>
          <w:cantSplit/>
          <w:trHeight w:val="537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eastAsia="黑体"/>
                <w:sz w:val="28"/>
              </w:rPr>
              <w:t xml:space="preserve">                             项目资金投入                 </w:t>
            </w:r>
          </w:p>
          <w:p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sz w:val="24"/>
              </w:rPr>
              <w:t xml:space="preserve">请如实填写资金投入和落实情况，如已落实、暂定、未落实等。        </w:t>
            </w:r>
            <w:r>
              <w:rPr>
                <w:sz w:val="24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559" w:hRule="atLeast"/>
        </w:trPr>
        <w:tc>
          <w:tcPr>
            <w:tcW w:w="1841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r>
              <w:rPr>
                <w:sz w:val="24"/>
              </w:rPr>
              <w:t>申报单位、合作单位和其他资金（含实物折价）投入情况</w:t>
            </w:r>
          </w:p>
        </w:tc>
        <w:tc>
          <w:tcPr>
            <w:tcW w:w="2751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出资单位</w:t>
            </w:r>
          </w:p>
        </w:tc>
        <w:tc>
          <w:tcPr>
            <w:tcW w:w="219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35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所占比例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9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43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3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99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 计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48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499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组织单位意见</w:t>
            </w:r>
          </w:p>
        </w:tc>
      </w:tr>
      <w:tr>
        <w:trPr>
          <w:gridAfter w:val="1"/>
          <w:wAfter w:w="2" w:type="dxa"/>
          <w:cantSplit/>
          <w:trHeight w:val="4392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5160" w:firstLineChars="21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单位盖章：</w:t>
            </w:r>
          </w:p>
          <w:p>
            <w:pPr>
              <w:rPr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20   年  月  日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9485" w:type="dxa"/>
            <w:gridSpan w:val="26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200" w:lineRule="exact"/>
              <w:rPr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lang w:val="en-US" w:eastAsia="zh-C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F0C90"/>
    <w:rsid w:val="FDB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2021-08-09T15:11:00Z</dcterms:created>
  <dc:creator>bimouyi</dc:creator>
  <cp:lastModifiedBy>bimouyi</cp:lastModifiedBy>
  <dcterms:modified xsi:type="dcterms:W3CDTF">2021-08-09T15:12:33Z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