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</w:t>
      </w:r>
    </w:p>
    <w:p>
      <w:pPr>
        <w:pStyle w:val="2"/>
        <w:spacing w:line="560" w:lineRule="exact"/>
        <w:jc w:val="center"/>
        <w:rPr>
          <w:rFonts w:hint="eastAsia" w:ascii="方正小标宋简体" w:hAnsi="华文中宋" w:eastAsia="方正小标宋简体" w:cs="华文中宋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浙江</w:t>
      </w:r>
      <w:r>
        <w:rPr>
          <w:rFonts w:hint="eastAsia" w:ascii="方正小标宋简体" w:hAnsi="华文中宋" w:eastAsia="方正小标宋简体" w:cs="华文中宋"/>
          <w:sz w:val="44"/>
          <w:szCs w:val="44"/>
        </w:rPr>
        <w:t>文化艺术发展基金第一批申报项目</w:t>
      </w:r>
    </w:p>
    <w:p>
      <w:pPr>
        <w:pStyle w:val="2"/>
        <w:spacing w:line="560" w:lineRule="exact"/>
        <w:jc w:val="center"/>
        <w:rPr>
          <w:rFonts w:hint="eastAsia"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信息汇总表</w:t>
      </w:r>
      <w:bookmarkEnd w:id="0"/>
    </w:p>
    <w:p>
      <w:pPr>
        <w:pStyle w:val="2"/>
        <w:rPr>
          <w:rFonts w:ascii="仿宋_GB2312" w:hAnsi="仿宋_GB2312" w:eastAsia="仿宋_GB2312" w:cs="仿宋_GB2312"/>
          <w:b/>
        </w:rPr>
      </w:pPr>
    </w:p>
    <w:p>
      <w:pPr>
        <w:pStyle w:val="2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申报单位（盖章）：</w:t>
      </w:r>
    </w:p>
    <w:tbl>
      <w:tblPr>
        <w:tblStyle w:val="4"/>
        <w:tblW w:w="14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09"/>
        <w:gridCol w:w="1583"/>
        <w:gridCol w:w="4200"/>
        <w:gridCol w:w="1567"/>
        <w:gridCol w:w="1566"/>
        <w:gridCol w:w="1384"/>
        <w:gridCol w:w="1116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仿宋_GB2312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仿宋_GB2312" w:eastAsia="黑体" w:cs="Times New Roman"/>
                <w:kern w:val="0"/>
                <w:sz w:val="28"/>
                <w:szCs w:val="28"/>
              </w:rPr>
              <w:t>艺术门类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仿宋_GB2312" w:eastAsia="黑体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仿宋_GB2312" w:eastAsia="黑体" w:cs="Times New Roman"/>
                <w:kern w:val="0"/>
                <w:sz w:val="28"/>
                <w:szCs w:val="28"/>
              </w:rPr>
              <w:t>内容简介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仿宋_GB2312" w:eastAsia="黑体" w:cs="Times New Roman"/>
                <w:kern w:val="0"/>
                <w:sz w:val="28"/>
                <w:szCs w:val="28"/>
              </w:rPr>
              <w:t>创作单位（作者）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仿宋_GB2312" w:eastAsia="黑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仿宋_GB2312" w:eastAsia="黑体" w:cs="Times New Roman"/>
                <w:kern w:val="0"/>
                <w:sz w:val="28"/>
                <w:szCs w:val="28"/>
              </w:rPr>
              <w:t>合作单位及方式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黑体" w:hAnsi="仿宋_GB2312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仿宋_GB2312" w:eastAsia="黑体" w:cs="Times New Roman"/>
                <w:kern w:val="0"/>
                <w:sz w:val="28"/>
                <w:szCs w:val="28"/>
              </w:rPr>
              <w:t>项目完成时间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8"/>
                <w:szCs w:val="28"/>
              </w:rPr>
              <w:t>不超过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150</w:t>
            </w:r>
            <w:r>
              <w:rPr>
                <w:rFonts w:ascii="Times New Roman" w:hAnsi="仿宋_GB2312" w:eastAsia="仿宋_GB2312" w:cs="Times New Roman"/>
                <w:b/>
                <w:kern w:val="0"/>
                <w:sz w:val="28"/>
                <w:szCs w:val="28"/>
              </w:rPr>
              <w:t>字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填表人：</w:t>
      </w:r>
      <w:r>
        <w:rPr>
          <w:rFonts w:ascii="仿宋_GB2312" w:hAnsi="仿宋_GB2312" w:eastAsia="仿宋_GB2312" w:cs="仿宋_GB2312"/>
          <w:b/>
          <w:sz w:val="32"/>
          <w:szCs w:val="32"/>
        </w:rPr>
        <w:t xml:space="preserve">                           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联系方式：</w:t>
      </w:r>
    </w:p>
    <w:p/>
    <w:p/>
    <w:sectPr>
      <w:pgSz w:w="16838" w:h="11906" w:orient="landscape"/>
      <w:pgMar w:top="1418" w:right="1418" w:bottom="1418" w:left="141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C6359"/>
    <w:rsid w:val="2BCC63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2019-07-31T07:15:00Z</dcterms:created>
  <dc:creator>美芽</dc:creator>
  <cp:lastModifiedBy>美芽</cp:lastModifiedBy>
  <dcterms:modified xsi:type="dcterms:W3CDTF">2019-07-31T07:18:02Z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