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r>
        <w:rPr>
          <w:rFonts w:hint="eastAsia" w:ascii="方正小标宋简体" w:hAnsi="华文中宋" w:eastAsia="方正小标宋简体" w:cs="Times New Roman"/>
          <w:sz w:val="44"/>
          <w:szCs w:val="44"/>
          <w:lang w:val="en-US" w:eastAsia="zh-CN"/>
        </w:rPr>
        <w:t>广播电视艺术项目申报指南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（一）本项目的申报主体为单位或机构（不含性质为机关法人的单位）。申报主体应同时具备以下条件：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1.在浙江省内注册的单位或机构；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3.申报项目如由多家单位或机构合作完成，应由其中一家单位或机构作为申报主体，并由主要合作方在《项目资助申报表》上签署同意意见并加盖公章。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（二）申报主体须根据实际创作能力确定申报项目数量，并要符合以下规定：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sz w:val="32"/>
          <w:szCs w:val="32"/>
        </w:rPr>
        <w:t>申报项目应是在申报时尚未完成</w:t>
      </w:r>
      <w:r>
        <w:rPr>
          <w:rFonts w:hint="eastAsia" w:ascii="仿宋_GB2312" w:hAnsi="仿宋" w:eastAsia="仿宋_GB2312"/>
          <w:sz w:val="32"/>
          <w:szCs w:val="32"/>
          <w:lang w:val="en-US" w:eastAsia="zh-CN"/>
        </w:rPr>
        <w:t>拍摄制作</w:t>
      </w:r>
      <w:r>
        <w:rPr>
          <w:rFonts w:hint="eastAsia" w:ascii="仿宋_GB2312" w:hAnsi="仿宋" w:eastAsia="仿宋_GB2312"/>
          <w:sz w:val="32"/>
          <w:szCs w:val="32"/>
        </w:rPr>
        <w:t>，并</w:t>
      </w:r>
      <w:r>
        <w:rPr>
          <w:rFonts w:hint="eastAsia" w:ascii="仿宋_GB2312" w:hAnsi="仿宋" w:eastAsia="仿宋_GB2312"/>
          <w:sz w:val="32"/>
          <w:szCs w:val="32"/>
          <w:lang w:val="en-US" w:eastAsia="zh-CN"/>
        </w:rPr>
        <w:t>能够</w:t>
      </w:r>
      <w:r>
        <w:rPr>
          <w:rFonts w:hint="eastAsia" w:ascii="仿宋_GB2312" w:hAnsi="仿宋" w:eastAsia="仿宋_GB2312"/>
          <w:sz w:val="32"/>
          <w:szCs w:val="32"/>
        </w:rPr>
        <w:t>在申报年度或下一年度内完成</w:t>
      </w:r>
      <w:r>
        <w:rPr>
          <w:rFonts w:hint="eastAsia" w:ascii="仿宋_GB2312" w:hAnsi="仿宋" w:eastAsia="仿宋_GB2312"/>
          <w:sz w:val="32"/>
          <w:szCs w:val="32"/>
          <w:lang w:val="en-US" w:eastAsia="zh-CN"/>
        </w:rPr>
        <w:t>全部制作并播出</w:t>
      </w:r>
      <w:r>
        <w:rPr>
          <w:rFonts w:hint="eastAsia" w:ascii="仿宋_GB2312" w:hAnsi="仿宋" w:eastAsia="仿宋_GB2312"/>
          <w:sz w:val="32"/>
          <w:szCs w:val="32"/>
        </w:rPr>
        <w:t>的项目</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2.申报项目在申报时应已筹集到部分拍摄制作资金并保证能够及时到位；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3.申报项目须完成剧本初稿并在</w:t>
      </w:r>
      <w:r>
        <w:rPr>
          <w:rFonts w:hint="default" w:ascii="仿宋_GB2312" w:hAnsi="仿宋" w:eastAsia="仿宋_GB2312" w:cs="Times New Roman"/>
          <w:sz w:val="32"/>
          <w:szCs w:val="32"/>
          <w:lang w:val="en-US" w:eastAsia="zh-CN"/>
        </w:rPr>
        <w:t>浙江省</w:t>
      </w:r>
      <w:r>
        <w:rPr>
          <w:rFonts w:hint="eastAsia" w:ascii="仿宋_GB2312" w:hAnsi="仿宋" w:eastAsia="仿宋_GB2312" w:cs="Times New Roman"/>
          <w:sz w:val="32"/>
          <w:szCs w:val="32"/>
          <w:lang w:val="en-US" w:eastAsia="zh-CN"/>
        </w:rPr>
        <w:t>立项，电视剧、电视动画片项目须分别取得《电视剧拍摄制作备案公示表》和</w:t>
      </w:r>
      <w:r>
        <w:rPr>
          <w:rFonts w:hint="default" w:ascii="仿宋_GB2312" w:hAnsi="仿宋" w:eastAsia="仿宋_GB2312" w:cs="Times New Roman"/>
          <w:sz w:val="32"/>
          <w:szCs w:val="32"/>
          <w:lang w:val="en-US" w:eastAsia="zh-CN"/>
        </w:rPr>
        <w:t>《电视动画片制作备案公示</w:t>
      </w:r>
      <w:r>
        <w:rPr>
          <w:rFonts w:hint="eastAsia" w:ascii="仿宋_GB2312" w:hAnsi="仿宋" w:eastAsia="仿宋_GB2312" w:cs="Times New Roman"/>
          <w:sz w:val="32"/>
          <w:szCs w:val="32"/>
          <w:lang w:val="en-US" w:eastAsia="zh-CN"/>
        </w:rPr>
        <w:t>表</w:t>
      </w:r>
      <w:r>
        <w:rPr>
          <w:rFonts w:hint="default" w:ascii="仿宋_GB2312" w:hAnsi="仿宋" w:eastAsia="仿宋_GB2312" w:cs="Times New Roman"/>
          <w:sz w:val="32"/>
          <w:szCs w:val="32"/>
          <w:lang w:val="en-US" w:eastAsia="zh-CN"/>
        </w:rPr>
        <w:t>》</w:t>
      </w:r>
      <w:r>
        <w:rPr>
          <w:rFonts w:hint="eastAsia" w:ascii="仿宋_GB2312" w:hAnsi="仿宋" w:eastAsia="仿宋_GB2312" w:cs="Times New Roman"/>
          <w:sz w:val="32"/>
          <w:szCs w:val="32"/>
          <w:lang w:val="en-US" w:eastAsia="zh-CN"/>
        </w:rPr>
        <w:t>，电视纪录片、网络剧和网络电影项目须取得已备案的相应证明材料；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4.申报主体须与项目主要演职人员达成初步合作意向；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5.申报项目如由</w:t>
      </w:r>
      <w:r>
        <w:rPr>
          <w:rFonts w:hint="default" w:ascii="仿宋_GB2312" w:hAnsi="仿宋" w:eastAsia="仿宋_GB2312" w:cs="Times New Roman"/>
          <w:sz w:val="32"/>
          <w:szCs w:val="32"/>
          <w:lang w:val="en-US" w:eastAsia="zh-CN"/>
        </w:rPr>
        <w:t>本省</w:t>
      </w:r>
      <w:r>
        <w:rPr>
          <w:rFonts w:hint="eastAsia" w:ascii="仿宋_GB2312" w:hAnsi="仿宋" w:eastAsia="仿宋_GB2312" w:cs="Times New Roman"/>
          <w:sz w:val="32"/>
          <w:szCs w:val="32"/>
          <w:lang w:val="en-US" w:eastAsia="zh-CN"/>
        </w:rPr>
        <w:t>与外省市联合创作，本</w:t>
      </w:r>
      <w:r>
        <w:rPr>
          <w:rFonts w:hint="default" w:ascii="仿宋_GB2312" w:hAnsi="仿宋" w:eastAsia="仿宋_GB2312" w:cs="Times New Roman"/>
          <w:sz w:val="32"/>
          <w:szCs w:val="32"/>
          <w:lang w:val="en-US" w:eastAsia="zh-CN"/>
        </w:rPr>
        <w:t>省</w:t>
      </w:r>
      <w:r>
        <w:rPr>
          <w:rFonts w:hint="eastAsia" w:ascii="仿宋_GB2312" w:hAnsi="仿宋" w:eastAsia="仿宋_GB2312" w:cs="Times New Roman"/>
          <w:sz w:val="32"/>
          <w:szCs w:val="32"/>
          <w:lang w:val="en-US" w:eastAsia="zh-CN"/>
        </w:rPr>
        <w:t>创作生产单位须为第一出品方，在创作上居于主控主导地位，</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并拥有作品的版权和国家级奖项（如</w:t>
      </w:r>
      <w:r>
        <w:rPr>
          <w:rFonts w:hint="eastAsia" w:ascii="仿宋_GB2312" w:hAnsi="仿宋" w:eastAsia="仿宋_GB2312" w:cs="Times New Roman"/>
          <w:sz w:val="32"/>
          <w:szCs w:val="32"/>
          <w:lang w:val="en-US" w:eastAsia="zh-CN"/>
        </w:rPr>
        <w:t>全国“五个一工程”奖、飞天奖、星光奖</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等）申报权、荣誉权</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cs="Times New Roman"/>
          <w:sz w:val="32"/>
          <w:szCs w:val="32"/>
          <w:lang w:val="en-US" w:eastAsia="zh-CN"/>
        </w:rPr>
        <w:t>6.</w:t>
      </w:r>
      <w:r>
        <w:rPr>
          <w:rFonts w:hint="eastAsia" w:ascii="仿宋_GB2312" w:hAnsi="仿宋" w:eastAsia="仿宋_GB2312"/>
          <w:sz w:val="32"/>
          <w:szCs w:val="32"/>
        </w:rPr>
        <w:t>已获得其他浙江省级财政资金资助或以往年度已获得本基金资助的项目不再重复申请资助</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lang w:val="en-US" w:eastAsia="zh-CN"/>
        </w:rPr>
      </w:pPr>
      <w:r>
        <w:rPr>
          <w:rFonts w:hint="eastAsia" w:ascii="黑体" w:hAnsi="黑体" w:eastAsia="黑体" w:cs="黑体"/>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1.《项目申报表》</w:t>
      </w:r>
      <w:r>
        <w:rPr>
          <w:rFonts w:hint="default" w:ascii="仿宋_GB2312" w:hAnsi="仿宋" w:eastAsia="仿宋_GB2312" w:cs="Times New Roman"/>
          <w:sz w:val="32"/>
          <w:szCs w:val="32"/>
          <w:lang w:eastAsia="zh-CN"/>
        </w:rPr>
        <w:t>四</w:t>
      </w:r>
      <w:r>
        <w:rPr>
          <w:rFonts w:hint="default" w:ascii="仿宋_GB2312" w:hAnsi="仿宋" w:eastAsia="仿宋_GB2312" w:cs="Times New Roman"/>
          <w:sz w:val="32"/>
          <w:szCs w:val="32"/>
          <w:lang w:val="en-US" w:eastAsia="zh-CN"/>
        </w:rPr>
        <w:t>份</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2.《绩效目标申报表》</w:t>
      </w:r>
      <w:r>
        <w:rPr>
          <w:rFonts w:hint="default" w:ascii="仿宋_GB2312" w:hAnsi="仿宋" w:eastAsia="仿宋_GB2312" w:cs="Times New Roman"/>
          <w:sz w:val="32"/>
          <w:szCs w:val="32"/>
          <w:lang w:eastAsia="zh-CN"/>
        </w:rPr>
        <w:t>四</w:t>
      </w:r>
      <w:r>
        <w:rPr>
          <w:rFonts w:hint="eastAsia" w:ascii="仿宋_GB2312" w:hAnsi="仿宋" w:eastAsia="仿宋_GB2312" w:cs="Times New Roman"/>
          <w:sz w:val="32"/>
          <w:szCs w:val="32"/>
          <w:lang w:val="en-US" w:eastAsia="zh-CN"/>
        </w:rPr>
        <w:t>份</w:t>
      </w:r>
      <w:r>
        <w:rPr>
          <w:rFonts w:hint="default"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w:t>
      </w:r>
      <w:r>
        <w:rPr>
          <w:rFonts w:hint="default" w:ascii="仿宋_GB2312" w:hAnsi="仿宋" w:eastAsia="仿宋_GB2312" w:cs="Times New Roman"/>
          <w:sz w:val="32"/>
          <w:szCs w:val="32"/>
          <w:lang w:val="en-US" w:eastAsia="zh-CN"/>
        </w:rPr>
        <w:t>.企业营业执照、事业单位法人证书或民办非企业单位登记证书等复印件一份，企业年度财务审计报告或通过审查的事业单位财务决算报表一份。</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default" w:ascii="仿宋_GB2312" w:hAnsi="仿宋" w:eastAsia="仿宋_GB2312" w:cs="Times New Roman"/>
          <w:sz w:val="32"/>
          <w:szCs w:val="32"/>
          <w:lang w:val="en-US" w:eastAsia="zh-CN"/>
        </w:rPr>
        <w:t>.万字以上的详细内容梗概（含创作目的、剧本构想、内容概要、主题旨意等）、剧本完成稿各三份（无对白动画片以每集500字左右的分集大纲代替）；其中</w:t>
      </w:r>
      <w:r>
        <w:rPr>
          <w:rFonts w:hint="eastAsia" w:ascii="仿宋_GB2312" w:hAnsi="仿宋" w:eastAsia="仿宋_GB2312" w:cs="Times New Roman"/>
          <w:sz w:val="32"/>
          <w:szCs w:val="32"/>
          <w:lang w:val="en-US" w:eastAsia="zh-CN"/>
        </w:rPr>
        <w:t>电视剧还须提供每集千字以上的分集梗概，</w:t>
      </w:r>
      <w:r>
        <w:rPr>
          <w:rFonts w:hint="default" w:ascii="仿宋_GB2312" w:hAnsi="仿宋" w:eastAsia="仿宋_GB2312" w:cs="Times New Roman"/>
          <w:sz w:val="32"/>
          <w:szCs w:val="32"/>
          <w:lang w:val="en-US" w:eastAsia="zh-CN"/>
        </w:rPr>
        <w:t>电视动画片还须提供分镜头</w:t>
      </w:r>
      <w:r>
        <w:rPr>
          <w:rFonts w:hint="eastAsia" w:ascii="仿宋_GB2312" w:hAnsi="仿宋" w:eastAsia="仿宋_GB2312" w:cs="Times New Roman"/>
          <w:sz w:val="32"/>
          <w:szCs w:val="32"/>
          <w:lang w:val="en-US" w:eastAsia="zh-CN"/>
        </w:rPr>
        <w:t>脚</w:t>
      </w:r>
      <w:r>
        <w:rPr>
          <w:rFonts w:hint="default" w:ascii="仿宋_GB2312" w:hAnsi="仿宋" w:eastAsia="仿宋_GB2312" w:cs="Times New Roman"/>
          <w:sz w:val="32"/>
          <w:szCs w:val="32"/>
          <w:lang w:val="en-US" w:eastAsia="zh-CN"/>
        </w:rPr>
        <w:t>本初稿、主要角色和场景设计（三维动画须提交建模和贴图）初稿各三份、片花一份。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5.《广播电视节目制作经营许可证》复印件一份，</w:t>
      </w:r>
      <w:r>
        <w:rPr>
          <w:rFonts w:hint="default" w:ascii="仿宋_GB2312" w:hAnsi="仿宋" w:eastAsia="仿宋_GB2312" w:cs="Times New Roman"/>
          <w:sz w:val="32"/>
          <w:szCs w:val="32"/>
          <w:lang w:val="en-US" w:eastAsia="zh-CN"/>
        </w:rPr>
        <w:t>拍摄制作备案</w:t>
      </w:r>
      <w:r>
        <w:rPr>
          <w:rFonts w:hint="eastAsia" w:ascii="仿宋_GB2312" w:hAnsi="仿宋" w:eastAsia="仿宋_GB2312" w:cs="Times New Roman"/>
          <w:sz w:val="32"/>
          <w:szCs w:val="32"/>
          <w:lang w:val="en-US" w:eastAsia="zh-CN"/>
        </w:rPr>
        <w:t>文件</w:t>
      </w:r>
      <w:r>
        <w:rPr>
          <w:rFonts w:hint="default" w:ascii="仿宋_GB2312" w:hAnsi="仿宋" w:eastAsia="仿宋_GB2312" w:cs="Times New Roman"/>
          <w:sz w:val="32"/>
          <w:szCs w:val="32"/>
          <w:lang w:val="en-US" w:eastAsia="zh-CN"/>
        </w:rPr>
        <w:t>复印件一份</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val="en-US" w:eastAsia="zh-CN"/>
        </w:rPr>
        <w:t>编剧授权证明复印件一份</w:t>
      </w:r>
      <w:r>
        <w:rPr>
          <w:rFonts w:hint="eastAsia" w:ascii="仿宋_GB2312" w:hAnsi="仿宋" w:eastAsia="仿宋_GB2312" w:cs="Times New Roman"/>
          <w:sz w:val="32"/>
          <w:szCs w:val="32"/>
          <w:lang w:val="en-US" w:eastAsia="zh-CN"/>
        </w:rPr>
        <w:t>，由多方联合制作的，应附上相关合作协议文件复印件一份。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w:t>
      </w:r>
      <w:r>
        <w:rPr>
          <w:rFonts w:hint="default" w:ascii="仿宋_GB2312" w:hAnsi="仿宋" w:eastAsia="仿宋_GB2312" w:cs="Times New Roman"/>
          <w:sz w:val="32"/>
          <w:szCs w:val="32"/>
          <w:lang w:val="en-US" w:eastAsia="zh-CN"/>
        </w:rPr>
        <w:t>.</w:t>
      </w:r>
      <w:r>
        <w:rPr>
          <w:rFonts w:hint="eastAsia" w:ascii="仿宋_GB2312" w:hAnsi="仿宋" w:eastAsia="仿宋_GB2312" w:cs="Times New Roman"/>
          <w:sz w:val="32"/>
          <w:szCs w:val="32"/>
          <w:lang w:val="en-US" w:eastAsia="zh-CN"/>
        </w:rPr>
        <w:t>改编作品应附改编版权（授权）协议书复印件一份。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7.编剧、导演等合作协议书或合作意向书复印件一份。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8</w:t>
      </w:r>
      <w:r>
        <w:rPr>
          <w:rFonts w:hint="default" w:ascii="仿宋_GB2312" w:hAnsi="仿宋" w:eastAsia="仿宋_GB2312" w:cs="Times New Roman"/>
          <w:sz w:val="32"/>
          <w:szCs w:val="32"/>
          <w:lang w:val="en-US" w:eastAsia="zh-CN"/>
        </w:rPr>
        <w:t>.《项目资助申报表》及项目相关材料在提交纸质材料的同时还需提交电子材料各一份。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以上</w:t>
      </w:r>
      <w:r>
        <w:rPr>
          <w:rFonts w:hint="default" w:ascii="仿宋_GB2312" w:hAnsi="仿宋" w:eastAsia="仿宋_GB2312" w:cs="Times New Roman"/>
          <w:sz w:val="32"/>
          <w:szCs w:val="32"/>
          <w:lang w:val="en-US" w:eastAsia="zh-CN"/>
        </w:rPr>
        <w:t>证明的</w:t>
      </w:r>
      <w:r>
        <w:rPr>
          <w:rFonts w:hint="eastAsia" w:ascii="仿宋_GB2312" w:hAnsi="仿宋" w:eastAsia="仿宋_GB2312" w:cs="Times New Roman"/>
          <w:sz w:val="32"/>
          <w:szCs w:val="32"/>
          <w:lang w:val="en-US" w:eastAsia="zh-CN"/>
        </w:rPr>
        <w:t>复印件均需加盖公章。申报者须同时提交纸质材料和电子文件存储U盘。一般情况下，提交的各类材料均不予退回，请自行备份。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u w:val="single"/>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 xml:space="preserve">广播电视艺术类       </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w:t>
      </w:r>
      <w:r>
        <w:rPr>
          <w:rFonts w:hint="eastAsia" w:asciiTheme="minorEastAsia" w:hAnsiTheme="minorEastAsia" w:eastAsiaTheme="minorEastAsia" w:cstheme="minorEastAsia"/>
          <w:b/>
          <w:color w:val="000000"/>
          <w:kern w:val="0"/>
          <w:sz w:val="28"/>
          <w:szCs w:val="28"/>
          <w:lang w:eastAsia="zh-CN" w:bidi="ar"/>
        </w:rPr>
        <w:t>广播电视艺术</w:t>
      </w:r>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2020年度浙江文化艺术发展基金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项目申报指南》要求填写《浙江文化艺术发展基金项目申报表》进行申报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eastAsia" w:asciiTheme="minorEastAsia" w:hAnsiTheme="minorEastAsia" w:cstheme="minorEastAsia"/>
          <w:color w:val="000000"/>
          <w:kern w:val="0"/>
          <w:sz w:val="24"/>
          <w:szCs w:val="24"/>
          <w:lang w:val="en-US"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eastAsia" w:asciiTheme="minorEastAsia" w:hAnsiTheme="minorEastAsia" w:cstheme="minorEastAsia"/>
          <w:color w:val="000000"/>
          <w:kern w:val="0"/>
          <w:sz w:val="24"/>
          <w:szCs w:val="24"/>
          <w:lang w:val="en-US"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41"/>
        <w:gridCol w:w="720"/>
        <w:gridCol w:w="374"/>
        <w:gridCol w:w="385"/>
        <w:gridCol w:w="577"/>
        <w:gridCol w:w="68"/>
        <w:gridCol w:w="229"/>
        <w:gridCol w:w="518"/>
        <w:gridCol w:w="261"/>
        <w:gridCol w:w="127"/>
        <w:gridCol w:w="147"/>
        <w:gridCol w:w="1346"/>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613"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sz w:val="32"/>
                <w:szCs w:val="32"/>
              </w:rPr>
            </w:pPr>
            <w:r>
              <w:rPr>
                <w:rFonts w:eastAsia="黑体"/>
                <w:sz w:val="32"/>
                <w:szCs w:val="32"/>
              </w:rPr>
              <w:t>申报</w:t>
            </w:r>
            <w:r>
              <w:rPr>
                <w:rFonts w:hint="eastAsia" w:eastAsia="黑体"/>
                <w:sz w:val="32"/>
                <w:szCs w:val="32"/>
                <w:lang w:val="en-US" w:eastAsia="zh-CN"/>
              </w:rPr>
              <w:t>主体</w:t>
            </w:r>
            <w:r>
              <w:rPr>
                <w:rFonts w:eastAsia="黑体"/>
                <w:sz w:val="32"/>
                <w:szCs w:val="32"/>
              </w:rPr>
              <w:t>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tc>
        <w:tc>
          <w:tcPr>
            <w:tcW w:w="3750"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165"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493" w:type="dxa"/>
            <w:gridSpan w:val="2"/>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811"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9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881"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left"/>
              <w:rPr>
                <w:sz w:val="24"/>
                <w:szCs w:val="22"/>
              </w:rPr>
            </w:pPr>
            <w:r>
              <w:rPr>
                <w:sz w:val="24"/>
                <w:szCs w:val="22"/>
              </w:rPr>
              <w:t>国有独资</w:t>
            </w:r>
            <w:r>
              <w:rPr>
                <w:rFonts w:hint="eastAsia"/>
                <w:sz w:val="24"/>
                <w:szCs w:val="22"/>
                <w:lang w:val="en-US" w:eastAsia="zh-CN"/>
              </w:rPr>
              <w:t>□</w:t>
            </w:r>
            <w:r>
              <w:rPr>
                <w:sz w:val="24"/>
                <w:szCs w:val="22"/>
              </w:rPr>
              <w:t xml:space="preserve">     国有控股</w:t>
            </w:r>
            <w:r>
              <w:rPr>
                <w:rFonts w:hint="eastAsia"/>
                <w:sz w:val="24"/>
                <w:szCs w:val="22"/>
                <w:lang w:val="en-US" w:eastAsia="zh-CN"/>
              </w:rPr>
              <w:t>□</w:t>
            </w:r>
            <w:r>
              <w:rPr>
                <w:sz w:val="24"/>
                <w:szCs w:val="22"/>
              </w:rPr>
              <w:t xml:space="preserve">      国有参股</w:t>
            </w:r>
            <w:r>
              <w:rPr>
                <w:rFonts w:hint="eastAsia"/>
                <w:sz w:val="24"/>
                <w:szCs w:val="22"/>
                <w:lang w:val="en-US" w:eastAsia="zh-CN"/>
              </w:rPr>
              <w:t>□</w:t>
            </w:r>
            <w:r>
              <w:rPr>
                <w:sz w:val="24"/>
                <w:szCs w:val="22"/>
              </w:rPr>
              <w:t xml:space="preserve">    民营</w:t>
            </w:r>
            <w:r>
              <w:rPr>
                <w:rFonts w:hint="eastAsia"/>
                <w:sz w:val="24"/>
                <w:szCs w:val="22"/>
                <w:lang w:val="en-US" w:eastAsia="zh-CN"/>
              </w:rPr>
              <w:t>□</w:t>
            </w:r>
          </w:p>
          <w:p>
            <w:pPr>
              <w:jc w:val="left"/>
              <w:rPr>
                <w:sz w:val="24"/>
              </w:rPr>
            </w:pPr>
            <w:r>
              <w:rPr>
                <w:sz w:val="24"/>
                <w:szCs w:val="22"/>
              </w:rPr>
              <w:t>其它（请注明）</w:t>
            </w:r>
            <w:r>
              <w:rPr>
                <w:rFonts w:hint="default" w:ascii="Times New Roman" w:hAnsi="Times New Roman" w:cs="Times New Roman"/>
                <w:sz w:val="24"/>
                <w:szCs w:val="22"/>
                <w:lang w:eastAsia="zh-CN"/>
              </w:rPr>
              <w:t>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注册地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营业执照注册号或身份证号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sz w:val="24"/>
                <w:lang w:val="en-US" w:eastAsia="zh-CN"/>
              </w:rPr>
              <w:t>广播</w:t>
            </w:r>
            <w:r>
              <w:rPr>
                <w:sz w:val="24"/>
              </w:rPr>
              <w:t>电视节目制作经营许可证号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发证时间</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rFonts w:eastAsia="黑体"/>
                <w:sz w:val="30"/>
                <w:szCs w:val="30"/>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上一年度制作作品数量（部/集）</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p>
          <w:p>
            <w:pPr>
              <w:jc w:val="center"/>
              <w:rPr>
                <w:rFonts w:eastAsia="楷体_GB2312"/>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p>
            <w:pPr>
              <w:spacing w:line="360" w:lineRule="exact"/>
              <w:jc w:val="center"/>
              <w:rPr>
                <w:szCs w:val="21"/>
              </w:rPr>
            </w:pPr>
            <w:r>
              <w:rPr>
                <w:szCs w:val="21"/>
              </w:rPr>
              <w:t>上一年度营业收入</w:t>
            </w:r>
          </w:p>
          <w:p>
            <w:pPr>
              <w:jc w:val="center"/>
              <w:rPr>
                <w:szCs w:val="21"/>
              </w:rPr>
            </w:pP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上一年度纳税额</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上一年度资产负债率</w:t>
            </w: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0"/>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8"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ind w:left="57" w:leftChars="0"/>
              <w:jc w:val="center"/>
              <w:rPr>
                <w:sz w:val="24"/>
              </w:rPr>
            </w:pPr>
            <w:r>
              <w:rPr>
                <w:rFonts w:eastAsia="黑体"/>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273" w:type="dxa"/>
            <w:gridSpan w:val="8"/>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58" w:hRule="atLeast"/>
        </w:trPr>
        <w:tc>
          <w:tcPr>
            <w:tcW w:w="9485" w:type="dxa"/>
            <w:gridSpan w:val="26"/>
            <w:tcBorders>
              <w:top w:val="single" w:color="auto" w:sz="4"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剧（片）名</w:t>
            </w:r>
          </w:p>
        </w:tc>
        <w:tc>
          <w:tcPr>
            <w:tcW w:w="3720" w:type="dxa"/>
            <w:gridSpan w:val="10"/>
            <w:tcBorders>
              <w:top w:val="single" w:color="auto" w:sz="4" w:space="0"/>
              <w:left w:val="single" w:color="auto" w:sz="4" w:space="0"/>
              <w:bottom w:val="single" w:color="auto" w:sz="4" w:space="0"/>
              <w:right w:val="single" w:color="auto" w:sz="4" w:space="0"/>
            </w:tcBorders>
          </w:tcPr>
          <w:p>
            <w:pPr>
              <w:rPr>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sz w:val="24"/>
                <w:lang w:val="en-US" w:eastAsia="zh-CN"/>
              </w:rPr>
            </w:pPr>
            <w:r>
              <w:rPr>
                <w:rFonts w:hint="eastAsia"/>
                <w:sz w:val="24"/>
                <w:lang w:val="en-US" w:eastAsia="zh-CN"/>
              </w:rPr>
              <w:t>时长</w:t>
            </w:r>
          </w:p>
          <w:p>
            <w:pPr>
              <w:jc w:val="center"/>
              <w:rPr>
                <w:sz w:val="30"/>
              </w:rPr>
            </w:pPr>
            <w:r>
              <w:rPr>
                <w:sz w:val="24"/>
              </w:rPr>
              <w:t>集数</w:t>
            </w:r>
          </w:p>
        </w:tc>
        <w:tc>
          <w:tcPr>
            <w:tcW w:w="2399" w:type="dxa"/>
            <w:gridSpan w:val="5"/>
            <w:tcBorders>
              <w:top w:val="single" w:color="auto" w:sz="4" w:space="0"/>
              <w:left w:val="single" w:color="auto" w:sz="4" w:space="0"/>
              <w:bottom w:val="single" w:color="auto" w:sz="4" w:space="0"/>
              <w:right w:val="single" w:color="auto" w:sz="12" w:space="0"/>
            </w:tcBorders>
          </w:tcPr>
          <w:p>
            <w:pPr>
              <w:rPr>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项目题材</w:t>
            </w:r>
          </w:p>
        </w:tc>
        <w:tc>
          <w:tcPr>
            <w:tcW w:w="7378" w:type="dxa"/>
            <w:gridSpan w:val="19"/>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重大革命历史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现实</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工业</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农村</w:t>
            </w:r>
            <w:r>
              <w:rPr>
                <w:rFonts w:hint="eastAsia" w:ascii="Times New Roman" w:hAnsi="Times New Roman" w:cs="Times New Roman"/>
                <w:sz w:val="24"/>
                <w:szCs w:val="22"/>
                <w:lang w:val="en-US" w:eastAsia="zh-CN"/>
              </w:rPr>
              <w:t>□</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都市</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军事</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民族</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青少年</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科幻</w:t>
            </w:r>
            <w:r>
              <w:rPr>
                <w:rFonts w:hint="eastAsia" w:ascii="Times New Roman" w:hAnsi="Times New Roman" w:cs="Times New Roman"/>
                <w:sz w:val="24"/>
                <w:szCs w:val="22"/>
                <w:lang w:val="en-US" w:eastAsia="zh-CN"/>
              </w:rPr>
              <w:t>□</w:t>
            </w:r>
          </w:p>
          <w:p>
            <w:pPr>
              <w:jc w:val="left"/>
              <w:rPr>
                <w:sz w:val="24"/>
              </w:rPr>
            </w:pPr>
            <w:r>
              <w:rPr>
                <w:rFonts w:hint="default" w:ascii="Times New Roman" w:hAnsi="Times New Roman" w:cs="Times New Roman"/>
                <w:sz w:val="24"/>
                <w:szCs w:val="22"/>
                <w:lang w:eastAsia="zh-CN"/>
              </w:rPr>
              <w:t>其它</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val="en-US" w:eastAsia="zh-CN"/>
              </w:rPr>
            </w:pPr>
            <w:r>
              <w:rPr>
                <w:rFonts w:hint="default" w:ascii="Times New Roman" w:hAnsi="Times New Roman" w:cs="Times New Roman"/>
                <w:sz w:val="24"/>
                <w:szCs w:val="22"/>
                <w:lang w:eastAsia="zh-CN"/>
              </w:rPr>
              <w:t>电视剧</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电视动画片</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电视纪录片</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广播剧</w:t>
            </w:r>
            <w:r>
              <w:rPr>
                <w:rFonts w:hint="eastAsia" w:cs="Times New Roman"/>
                <w:sz w:val="24"/>
                <w:szCs w:val="22"/>
                <w:lang w:val="en-US" w:eastAsia="zh-CN"/>
              </w:rPr>
              <w:t>□  网络剧□   网络电影□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原创</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改编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移植</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其它_______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8313" w:hRule="atLeast"/>
        </w:trPr>
        <w:tc>
          <w:tcPr>
            <w:tcW w:w="9485" w:type="dxa"/>
            <w:gridSpan w:val="26"/>
            <w:tcBorders>
              <w:top w:val="single" w:color="auto" w:sz="4" w:space="0"/>
              <w:left w:val="single" w:color="auto" w:sz="12" w:space="0"/>
              <w:bottom w:val="single" w:color="auto" w:sz="4" w:space="0"/>
              <w:right w:val="single" w:color="auto" w:sz="12" w:space="0"/>
            </w:tcBorders>
          </w:tcPr>
          <w:p>
            <w:pPr>
              <w:spacing w:beforeLines="50"/>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w:t>
            </w:r>
            <w:r>
              <w:rPr>
                <w:rFonts w:hint="eastAsia" w:eastAsia="楷体_GB2312"/>
                <w:sz w:val="24"/>
                <w:lang w:eastAsia="zh-CN"/>
              </w:rPr>
              <w:t>、</w:t>
            </w:r>
            <w:r>
              <w:rPr>
                <w:rFonts w:hint="eastAsia" w:eastAsia="楷体_GB2312"/>
                <w:sz w:val="24"/>
                <w:lang w:val="en-US" w:eastAsia="zh-CN"/>
              </w:rPr>
              <w:t>预期目标和社会效益情况</w:t>
            </w:r>
            <w:r>
              <w:rPr>
                <w:rFonts w:eastAsia="楷体_GB2312"/>
                <w:sz w:val="24"/>
              </w:rPr>
              <w:t>等（如填写不下，可顺延或另行附页，下同）：</w:t>
            </w:r>
          </w:p>
          <w:p>
            <w:pPr>
              <w:rPr>
                <w:sz w:val="24"/>
              </w:rPr>
            </w:pPr>
          </w:p>
          <w:p>
            <w:pPr>
              <w:spacing w:before="50"/>
            </w:pPr>
          </w:p>
          <w:p>
            <w:pPr>
              <w:keepNext w:val="0"/>
              <w:keepLines w:val="0"/>
              <w:spacing w:beforeLines="50" w:after="0" w:line="240" w:lineRule="auto"/>
              <w:rPr>
                <w:rFonts w:eastAsia="楷体_GB2312"/>
                <w:b/>
                <w:bCs/>
                <w:sz w:val="24"/>
                <w:szCs w:val="32"/>
              </w:rPr>
              <w:pPrChange w:id="0" w:author="微软用户" w:date="2020-08-14T10:27:00Z">
                <w:pPr>
                  <w:keepNext/>
                  <w:keepLines/>
                  <w:spacing w:beforeLines="50" w:after="260" w:line="416" w:lineRule="auto"/>
                </w:pPr>
              </w:pPrChange>
            </w:pPr>
          </w:p>
          <w:p>
            <w:pPr>
              <w:spacing w:before="50"/>
              <w:rPr>
                <w:rFonts w:eastAsia="楷体_GB2312"/>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1990" w:hRule="atLeast"/>
        </w:trPr>
        <w:tc>
          <w:tcPr>
            <w:tcW w:w="9485" w:type="dxa"/>
            <w:gridSpan w:val="26"/>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61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251"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20"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eastAsia="楷体_GB2312"/>
                <w:spacing w:val="-14"/>
              </w:rPr>
              <w:t>请填写该作品的导演和主要演员等相关人员，并如实填写人员落实情况，如已落实、暂定、未落实等。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艺术分工</w:t>
            </w: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62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632"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eastAsia="黑体"/>
                <w:sz w:val="28"/>
                <w:szCs w:val="28"/>
              </w:rPr>
              <w:t>拍摄制作部分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3"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20"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剧本费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制作费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租赁费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3" w:type="dxa"/>
            <w:gridSpan w:val="12"/>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9" w:type="dxa"/>
            <w:gridSpan w:val="5"/>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624" w:hRule="atLeast"/>
        </w:trPr>
        <w:tc>
          <w:tcPr>
            <w:tcW w:w="9485" w:type="dxa"/>
            <w:gridSpan w:val="26"/>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37" w:hRule="atLeast"/>
        </w:trPr>
        <w:tc>
          <w:tcPr>
            <w:tcW w:w="9485" w:type="dxa"/>
            <w:gridSpan w:val="26"/>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2"/>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99"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jc w:val="center"/>
              <w:rPr>
                <w:rFonts w:hint="default" w:eastAsia="黑体"/>
                <w:sz w:val="28"/>
                <w:szCs w:val="28"/>
                <w:lang w:val="en-US" w:eastAsia="zh-CN"/>
              </w:rPr>
            </w:pPr>
            <w:r>
              <w:rPr>
                <w:rFonts w:hint="eastAsia" w:eastAsia="黑体"/>
                <w:sz w:val="28"/>
                <w:szCs w:val="28"/>
                <w:lang w:val="en-US" w:eastAsia="zh-CN"/>
              </w:rPr>
              <w:t>组织单位意见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392"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5160" w:firstLineChars="2150"/>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kern w:val="2"/>
                <w:sz w:val="24"/>
                <w:szCs w:val="22"/>
                <w:lang w:val="en-US" w:eastAsia="zh-CN" w:bidi="ar-SA"/>
              </w:rPr>
              <w:t>单位盖章：</w:t>
            </w:r>
          </w:p>
          <w:p>
            <w:pPr>
              <w:rPr>
                <w:sz w:val="24"/>
              </w:rPr>
            </w:pPr>
            <w:r>
              <w:rPr>
                <w:rFonts w:hint="default" w:ascii="Times New Roman" w:hAnsi="Times New Roman" w:eastAsia="宋体" w:cs="Times New Roman"/>
                <w:kern w:val="2"/>
                <w:sz w:val="24"/>
                <w:szCs w:val="22"/>
                <w:lang w:val="en-US" w:eastAsia="zh-CN" w:bidi="ar-SA"/>
              </w:rPr>
              <w:t xml:space="preserve">                                       </w:t>
            </w:r>
            <w:r>
              <w:rPr>
                <w:rFonts w:hint="eastAsia" w:cs="Times New Roman"/>
                <w:kern w:val="2"/>
                <w:sz w:val="24"/>
                <w:szCs w:val="22"/>
                <w:lang w:val="en-US" w:eastAsia="zh-CN" w:bidi="ar-SA"/>
              </w:rPr>
              <w:t xml:space="preserve">            </w:t>
            </w:r>
            <w:r>
              <w:rPr>
                <w:rFonts w:hint="default" w:ascii="Times New Roman" w:hAnsi="Times New Roman" w:eastAsia="宋体" w:cs="Times New Roman"/>
                <w:kern w:val="2"/>
                <w:sz w:val="24"/>
                <w:szCs w:val="22"/>
                <w:lang w:val="en-US" w:eastAsia="zh-CN" w:bidi="ar-SA"/>
              </w:rPr>
              <w:t>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752" w:hRule="atLeast"/>
        </w:trPr>
        <w:tc>
          <w:tcPr>
            <w:tcW w:w="9485" w:type="dxa"/>
            <w:gridSpan w:val="26"/>
            <w:tcBorders>
              <w:top w:val="single" w:color="auto" w:sz="12" w:space="0"/>
              <w:left w:val="nil"/>
              <w:bottom w:val="nil"/>
              <w:right w:val="nil"/>
            </w:tcBorders>
          </w:tcPr>
          <w:p>
            <w:pPr>
              <w:spacing w:line="200" w:lineRule="exact"/>
              <w:rPr>
                <w:sz w:val="24"/>
              </w:rPr>
            </w:pPr>
          </w:p>
        </w:tc>
      </w:tr>
    </w:tbl>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仿宋_GB2312">
    <w:altName w:val="汉仪仿宋KW"/>
    <w:panose1 w:val="02010609030101010101"/>
    <w:charset w:val="86"/>
    <w:family w:val="modern"/>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简体">
    <w:altName w:val="汉仪书宋二KW"/>
    <w:panose1 w:val="02010601030101010101"/>
    <w:charset w:val="86"/>
    <w:family w:val="script"/>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华文宋体">
    <w:panose1 w:val="02010600040101010101"/>
    <w:charset w:val="86"/>
    <w:family w:val="auto"/>
    <w:pitch w:val="default"/>
    <w:sig w:usb0="80000287" w:usb1="280F3C52" w:usb2="00000016" w:usb3="00000000" w:csb0="0004001F" w:csb1="00000000"/>
  </w:font>
  <w:font w:name="儷宋 Pro">
    <w:panose1 w:val="02020300000000000000"/>
    <w:charset w:val="88"/>
    <w:family w:val="auto"/>
    <w:pitch w:val="default"/>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2435F20"/>
    <w:rsid w:val="0A656FA7"/>
    <w:rsid w:val="0D6F6B27"/>
    <w:rsid w:val="0EB35B4A"/>
    <w:rsid w:val="1438316B"/>
    <w:rsid w:val="24AB7D51"/>
    <w:rsid w:val="2BAB5DA7"/>
    <w:rsid w:val="35FC2681"/>
    <w:rsid w:val="3A655C43"/>
    <w:rsid w:val="3A6A42DE"/>
    <w:rsid w:val="43D01D9A"/>
    <w:rsid w:val="445A0002"/>
    <w:rsid w:val="5C4D6E0B"/>
    <w:rsid w:val="5C702BC0"/>
    <w:rsid w:val="68BB4FC6"/>
    <w:rsid w:val="6AE72F98"/>
    <w:rsid w:val="6F0E2DA7"/>
    <w:rsid w:val="77AE1C55"/>
    <w:rsid w:val="7A1E394E"/>
    <w:rsid w:val="7AF87EEA"/>
    <w:rsid w:val="7D741CB2"/>
    <w:rsid w:val="97FCDFF6"/>
    <w:rsid w:val="FDFF9180"/>
    <w:rsid w:val="FFFF3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2020-08-08T07:07:00Z</dcterms:created>
  <dc:creator>44780</dc:creator>
  <cp:lastModifiedBy>bimouyi</cp:lastModifiedBy>
  <cp:lastPrinted>2020-08-14T04:38:00Z</cp:lastPrinted>
  <dcterms:modified xsi:type="dcterms:W3CDTF">2020-08-28T16:53:25Z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