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B744">
      <w:pPr>
        <w:overflowPunct w:val="0"/>
        <w:contextualSpacing/>
        <w:jc w:val="left"/>
        <w:rPr>
          <w:rFonts w:ascii="黑体" w:hAnsi="黑体" w:eastAsia="黑体"/>
          <w:color w:val="333333"/>
          <w:kern w:val="36"/>
          <w:szCs w:val="32"/>
        </w:rPr>
      </w:pPr>
      <w:r>
        <w:rPr>
          <w:rFonts w:hint="eastAsia" w:ascii="黑体" w:hAnsi="黑体" w:eastAsia="黑体"/>
          <w:color w:val="333333"/>
          <w:kern w:val="36"/>
          <w:szCs w:val="32"/>
        </w:rPr>
        <w:t>附件1</w:t>
      </w:r>
    </w:p>
    <w:p w14:paraId="2D75940B"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4"/>
          <w:szCs w:val="44"/>
        </w:rPr>
      </w:pPr>
    </w:p>
    <w:p w14:paraId="55F2AF62">
      <w:pPr>
        <w:adjustRightInd w:val="0"/>
        <w:snapToGrid w:val="0"/>
        <w:jc w:val="center"/>
        <w:textAlignment w:val="baseline"/>
        <w:rPr>
          <w:rFonts w:hint="eastAsia" w:ascii="华文中宋" w:hAnsi="华文中宋" w:eastAsia="华文中宋"/>
          <w:kern w:val="0"/>
          <w:sz w:val="44"/>
          <w:szCs w:val="44"/>
        </w:rPr>
      </w:pPr>
    </w:p>
    <w:p w14:paraId="42182EAD">
      <w:pPr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浙江文化研究工程“循迹溯源”专项课题</w:t>
      </w:r>
    </w:p>
    <w:p w14:paraId="61DCD1D7">
      <w:pPr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申 报 表</w:t>
      </w:r>
    </w:p>
    <w:p w14:paraId="5E4AD691">
      <w:pPr>
        <w:spacing w:line="1000" w:lineRule="exact"/>
        <w:ind w:firstLine="1200" w:firstLineChars="300"/>
        <w:rPr>
          <w:rFonts w:hint="eastAsia" w:eastAsia="楷体_GB2312"/>
          <w:bCs/>
          <w:sz w:val="40"/>
          <w:szCs w:val="36"/>
        </w:rPr>
      </w:pPr>
    </w:p>
    <w:tbl>
      <w:tblPr>
        <w:tblStyle w:val="17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7417"/>
      </w:tblGrid>
      <w:tr w14:paraId="7804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19" w:type="dxa"/>
            <w:vAlign w:val="center"/>
          </w:tcPr>
          <w:p w14:paraId="34CC116E">
            <w:pPr>
              <w:snapToGrid w:val="0"/>
              <w:spacing w:line="400" w:lineRule="exact"/>
              <w:jc w:val="left"/>
              <w:rPr>
                <w:rFonts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项目名称</w:t>
            </w:r>
          </w:p>
        </w:tc>
        <w:tc>
          <w:tcPr>
            <w:tcW w:w="7421" w:type="dxa"/>
            <w:vAlign w:val="center"/>
          </w:tcPr>
          <w:p w14:paraId="0D99F423">
            <w:pPr>
              <w:snapToGrid w:val="0"/>
              <w:spacing w:line="400" w:lineRule="exact"/>
              <w:jc w:val="left"/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7C855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19" w:type="dxa"/>
            <w:vAlign w:val="center"/>
          </w:tcPr>
          <w:p w14:paraId="695E67C1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学科分类</w:t>
            </w:r>
          </w:p>
        </w:tc>
        <w:tc>
          <w:tcPr>
            <w:tcW w:w="7421" w:type="dxa"/>
            <w:vAlign w:val="center"/>
          </w:tcPr>
          <w:p w14:paraId="2238D37D"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6435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19" w:type="dxa"/>
            <w:vAlign w:val="center"/>
          </w:tcPr>
          <w:p w14:paraId="6F0E94A7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负 责 人</w:t>
            </w:r>
          </w:p>
        </w:tc>
        <w:tc>
          <w:tcPr>
            <w:tcW w:w="7421" w:type="dxa"/>
            <w:vAlign w:val="center"/>
          </w:tcPr>
          <w:p w14:paraId="07E54C69"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2B7A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019" w:type="dxa"/>
            <w:vAlign w:val="center"/>
          </w:tcPr>
          <w:p w14:paraId="6D6EE4F0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承担单位</w:t>
            </w:r>
          </w:p>
        </w:tc>
        <w:tc>
          <w:tcPr>
            <w:tcW w:w="7421" w:type="dxa"/>
            <w:vAlign w:val="center"/>
          </w:tcPr>
          <w:p w14:paraId="3BBB3F89"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14:paraId="1964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19" w:type="dxa"/>
            <w:vAlign w:val="center"/>
          </w:tcPr>
          <w:p w14:paraId="57990E1C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联系电话</w:t>
            </w:r>
          </w:p>
        </w:tc>
        <w:tc>
          <w:tcPr>
            <w:tcW w:w="7421" w:type="dxa"/>
            <w:vAlign w:val="center"/>
          </w:tcPr>
          <w:p w14:paraId="09D9C6EB"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" w:hAnsi="楷体" w:eastAsia="楷体"/>
                <w:bCs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Cs w:val="32"/>
                <w:u w:val="single"/>
              </w:rPr>
              <w:t xml:space="preserve">                                  </w:t>
            </w:r>
          </w:p>
        </w:tc>
      </w:tr>
    </w:tbl>
    <w:p w14:paraId="04209B24">
      <w:pPr>
        <w:snapToGrid w:val="0"/>
        <w:jc w:val="center"/>
        <w:rPr>
          <w:rFonts w:hint="eastAsia"/>
          <w:sz w:val="36"/>
          <w:szCs w:val="36"/>
        </w:rPr>
      </w:pPr>
    </w:p>
    <w:p w14:paraId="0D2FC753">
      <w:pPr>
        <w:snapToGrid w:val="0"/>
        <w:jc w:val="center"/>
        <w:rPr>
          <w:sz w:val="36"/>
          <w:szCs w:val="36"/>
        </w:rPr>
      </w:pPr>
    </w:p>
    <w:p w14:paraId="5EEC8278">
      <w:pPr>
        <w:snapToGrid w:val="0"/>
        <w:rPr>
          <w:rFonts w:hint="eastAsia"/>
          <w:sz w:val="36"/>
          <w:szCs w:val="36"/>
        </w:rPr>
      </w:pPr>
    </w:p>
    <w:p w14:paraId="2BA8D649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浙江省哲学社会科学工作办公室</w:t>
      </w:r>
    </w:p>
    <w:p w14:paraId="502976B1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浙江省文化研究工程指导委员会办公室</w:t>
      </w:r>
    </w:p>
    <w:p w14:paraId="5FCE01F7">
      <w:pPr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2025年6月制</w:t>
      </w:r>
    </w:p>
    <w:p w14:paraId="1139ECA7">
      <w:pPr>
        <w:adjustRightInd w:val="0"/>
        <w:snapToGrid w:val="0"/>
        <w:rPr>
          <w:rFonts w:hint="eastAsia"/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 w14:paraId="791205E8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我对本人填写的本表各项内容的真实性负责，保证没有知识产权的争议。本项目如获立项，我承诺以本表为有约束力的协议，遵守《浙江文化研究工程项目管理办法》、《浙江文化研究工程专项资金管理办法》和浙江省哲学社会科学工作办公室的有关规定，认真开展研究工作，在规定期限内取得预期研究成果。浙江省哲学社会科学工作办公室有权使用本表所有数据和资料。</w:t>
      </w:r>
    </w:p>
    <w:p w14:paraId="52723D6D">
      <w:pPr>
        <w:ind w:firstLine="420"/>
        <w:rPr>
          <w:rFonts w:eastAsia="仿宋_GB2312"/>
          <w:sz w:val="28"/>
          <w:szCs w:val="28"/>
        </w:rPr>
      </w:pPr>
    </w:p>
    <w:p w14:paraId="72E87861"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 w14:paraId="04FB3E97"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 w14:paraId="5D5C4C42">
      <w:pPr>
        <w:rPr>
          <w:sz w:val="21"/>
        </w:rPr>
      </w:pPr>
    </w:p>
    <w:p w14:paraId="509FBBEA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 w14:paraId="384AD535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本单位对申请者填写的各项内容的真实性负责，保证没有知识产权的争议。本项目如获立项，承诺以本表为有约束力的协议，遵守《浙江文化研究工程项目管理办法》、《浙江文化研究工程专项资金管理办法》和浙江省哲学社会科学工作办公室的有关规定，按计划配套科研经费，为本项目研究提供必要的支持，并做好项目的协调和管理工作，对本项目的完成提供信誉保证。</w:t>
      </w:r>
    </w:p>
    <w:p w14:paraId="34BC38FD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14:paraId="6CDE6240"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 w14:paraId="77BAAE13">
      <w:pPr>
        <w:spacing w:line="580" w:lineRule="exact"/>
        <w:ind w:firstLine="4760" w:firstLineChars="1700"/>
        <w:rPr>
          <w:rFonts w:eastAsia="仿宋_GB2312"/>
          <w:sz w:val="28"/>
          <w:szCs w:val="28"/>
        </w:rPr>
      </w:pPr>
    </w:p>
    <w:p w14:paraId="4F2996BB">
      <w:pPr>
        <w:spacing w:line="580" w:lineRule="exact"/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 w14:paraId="5985C6CF">
      <w:pPr>
        <w:adjustRightInd w:val="0"/>
        <w:snapToGrid w:val="0"/>
        <w:rPr>
          <w:rFonts w:eastAsia="仿宋_GB2312"/>
          <w:sz w:val="28"/>
          <w:szCs w:val="28"/>
        </w:rPr>
      </w:pPr>
    </w:p>
    <w:p w14:paraId="7A3F8695"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800" w:bottom="1440" w:left="1800" w:header="851" w:footer="992" w:gutter="0"/>
          <w:cols w:space="720" w:num="1"/>
          <w:docGrid w:type="lines" w:linePitch="312" w:charSpace="0"/>
        </w:sectPr>
      </w:pPr>
    </w:p>
    <w:p w14:paraId="71854BBC">
      <w:pPr>
        <w:adjustRightInd w:val="0"/>
        <w:snapToGrid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17"/>
        <w:tblW w:w="930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54"/>
        <w:gridCol w:w="368"/>
        <w:gridCol w:w="1021"/>
        <w:gridCol w:w="130"/>
        <w:gridCol w:w="720"/>
        <w:gridCol w:w="596"/>
        <w:gridCol w:w="113"/>
        <w:gridCol w:w="1009"/>
        <w:gridCol w:w="34"/>
        <w:gridCol w:w="516"/>
        <w:gridCol w:w="614"/>
        <w:gridCol w:w="969"/>
        <w:gridCol w:w="1678"/>
      </w:tblGrid>
      <w:tr w14:paraId="2438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4F8D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E9DD"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 w14:paraId="3ED6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35EA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“一句话”</w:t>
            </w:r>
          </w:p>
          <w:p w14:paraId="134749FA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的原文</w:t>
            </w:r>
          </w:p>
        </w:tc>
        <w:tc>
          <w:tcPr>
            <w:tcW w:w="77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5A4"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D93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A736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学科分类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FDFF"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2CD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二级学科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44A1"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E97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EA60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C9D9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A855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19C9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BDD7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53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1C40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3D90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605B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C4B5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716A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CB0F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FB73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4A46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90A8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6A3D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4FF1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784B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7E28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C9A5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7D5E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担任导师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B6C6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68E3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45EB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7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97B4"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 w14:paraId="1A3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5847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0B10"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9E2C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8056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7894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5644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DB38">
            <w:pPr>
              <w:snapToGrid w:val="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8E8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E-mail: </w:t>
            </w:r>
          </w:p>
        </w:tc>
      </w:tr>
      <w:tr w14:paraId="007F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8306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主要参加者</w:t>
            </w:r>
          </w:p>
        </w:tc>
      </w:tr>
      <w:tr w14:paraId="0FAF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C33C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9255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84BD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1AC2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专业职称/行政职务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4C96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2543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5D45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5825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 w14:paraId="1485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5738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F5FE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6E7A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CB94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88A0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9EEC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4DC5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9EC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0E7D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DB6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92A1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399F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43FA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D28C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47D9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C474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9FB1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6BEB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3EB4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6FC9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3C92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60D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D991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A815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901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629C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6420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576B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27A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B796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730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53F1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828F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900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286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7E2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B6A6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B240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796C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4FC7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1695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9CBE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6C25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1E6C"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 w14:paraId="5A8D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C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</w:t>
            </w:r>
          </w:p>
          <w:p w14:paraId="4EC33B5B"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</w:tc>
        <w:tc>
          <w:tcPr>
            <w:tcW w:w="5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5FA3">
            <w:pPr>
              <w:snapToGrid w:val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专著    </w:t>
            </w:r>
            <w:r>
              <w:rPr>
                <w:rFonts w:hint="eastAsia" w:ascii="宋体" w:hAnsi="宋体"/>
                <w:sz w:val="24"/>
              </w:rPr>
              <w:t>□论文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其它：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4124">
            <w:pPr>
              <w:snapToGrid w:val="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字数：       （万字）</w:t>
            </w:r>
          </w:p>
        </w:tc>
      </w:tr>
      <w:tr w14:paraId="610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0B97">
            <w:pPr>
              <w:snapToGrid w:val="0"/>
              <w:jc w:val="center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预计完成时间（为完成撰写任务的时间）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2E89">
            <w:pPr>
              <w:snapToGrid w:val="0"/>
              <w:rPr>
                <w:rFonts w:hint="eastAsia" w:ascii="宋体" w:hAnsi="宋体"/>
                <w:sz w:val="24"/>
                <w:highlight w:val="yellow"/>
              </w:rPr>
            </w:pPr>
          </w:p>
        </w:tc>
      </w:tr>
    </w:tbl>
    <w:p w14:paraId="603C26DF">
      <w:pPr>
        <w:rPr>
          <w:rFonts w:hint="eastAsia" w:ascii="黑体" w:hAnsi="黑体" w:eastAsia="黑体"/>
          <w:sz w:val="21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二、项目设计论证</w:t>
      </w:r>
      <w:r>
        <w:rPr>
          <w:rFonts w:hint="eastAsia" w:ascii="黑体" w:hAnsi="黑体" w:eastAsia="黑体"/>
          <w:sz w:val="21"/>
        </w:rPr>
        <w:t>（可加页）</w:t>
      </w:r>
    </w:p>
    <w:tbl>
      <w:tblPr>
        <w:tblStyle w:val="1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C87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1025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>1.选题：“一句话”选题来源、意义，本项目研究现状述评；2.内容：研究的基本思路、主要内容、基本步骤，书稿的章节目录；3.研究特色：本项目研究学术观点、学术思想的特色和创新；4.参考文献（项目负责人的成果不列入参考文献，限填10项）。</w:t>
            </w:r>
          </w:p>
          <w:p w14:paraId="064E1766">
            <w:pPr>
              <w:snapToGrid w:val="0"/>
              <w:spacing w:line="360" w:lineRule="auto"/>
              <w:jc w:val="center"/>
              <w:rPr>
                <w:rFonts w:hint="eastAsia" w:ascii="宋体" w:eastAsia="仿宋_GB2312"/>
                <w:sz w:val="21"/>
                <w:szCs w:val="21"/>
              </w:rPr>
            </w:pPr>
          </w:p>
        </w:tc>
      </w:tr>
    </w:tbl>
    <w:p w14:paraId="5F82669D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  <w:sz w:val="21"/>
        </w:rPr>
        <w:t>（可加页）</w:t>
      </w:r>
    </w:p>
    <w:tbl>
      <w:tblPr>
        <w:tblStyle w:val="1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ECE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8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CFB8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项目组近年来已有的相关研究成果（负责人和参加者分开填写。共限填10项）；2.为本项目研究已作的前期准备工作（已收集的数据，进行的调查研究，写出的部分初稿等）；3.项目负责人曾完成哪些重要研究项目，科研成果的社会评价（引用、转载、获奖及被采纳情况）；4.完成本项目的时间保证及科研条件。</w:t>
            </w:r>
          </w:p>
        </w:tc>
      </w:tr>
    </w:tbl>
    <w:p w14:paraId="71FC207B"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注：与本项目研究无关的成果不能填写；项目负责人和项目组成员的成果要分开填写。</w:t>
      </w:r>
    </w:p>
    <w:p w14:paraId="2954D85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四、承担单位审核意见</w:t>
      </w:r>
    </w:p>
    <w:tbl>
      <w:tblPr>
        <w:tblStyle w:val="17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5A0C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8801" w:type="dxa"/>
          </w:tcPr>
          <w:p w14:paraId="6FEF89C0">
            <w:pPr>
              <w:snapToGri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申请书所填写的内容属实；项目负责人和参加者的政治业务素质适合承担本项目的研究工作；本单位提供完成本项目所需的时间和条件；本单位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同意承担本项目的管理任务和信誉保证。</w:t>
            </w:r>
          </w:p>
          <w:p w14:paraId="55BF47D3">
            <w:pPr>
              <w:ind w:firstLine="412" w:firstLineChars="200"/>
              <w:rPr>
                <w:sz w:val="21"/>
              </w:rPr>
            </w:pPr>
          </w:p>
          <w:p w14:paraId="4C2EAB0C">
            <w:pPr>
              <w:rPr>
                <w:sz w:val="21"/>
              </w:rPr>
            </w:pPr>
          </w:p>
          <w:p w14:paraId="0924A322">
            <w:pPr>
              <w:ind w:firstLine="420"/>
              <w:rPr>
                <w:sz w:val="21"/>
              </w:rPr>
            </w:pPr>
          </w:p>
          <w:p w14:paraId="04FCF692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134AF8CC">
            <w:pPr>
              <w:ind w:firstLine="944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单位负责人签章：</w:t>
            </w:r>
          </w:p>
          <w:p w14:paraId="69D21518">
            <w:pPr>
              <w:ind w:firstLine="824" w:firstLineChars="40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C7DB9C4">
      <w:pPr>
        <w:adjustRightInd w:val="0"/>
        <w:snapToGrid w:val="0"/>
        <w:rPr>
          <w:sz w:val="10"/>
          <w:szCs w:val="10"/>
        </w:rPr>
      </w:pPr>
    </w:p>
    <w:sectPr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3280E"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10A2B"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02517"/>
    <w:rsid w:val="00220C5A"/>
    <w:rsid w:val="00236BFB"/>
    <w:rsid w:val="00251ECA"/>
    <w:rsid w:val="002601A8"/>
    <w:rsid w:val="00261FA2"/>
    <w:rsid w:val="002716D0"/>
    <w:rsid w:val="00290D11"/>
    <w:rsid w:val="00292256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32C8E"/>
    <w:rsid w:val="00333A9F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C0313"/>
    <w:rsid w:val="004E0C90"/>
    <w:rsid w:val="004E54F6"/>
    <w:rsid w:val="00501A0C"/>
    <w:rsid w:val="005173AD"/>
    <w:rsid w:val="00520E8B"/>
    <w:rsid w:val="00532665"/>
    <w:rsid w:val="005500A1"/>
    <w:rsid w:val="00570A98"/>
    <w:rsid w:val="00572281"/>
    <w:rsid w:val="00577B49"/>
    <w:rsid w:val="00594A16"/>
    <w:rsid w:val="005A2ADA"/>
    <w:rsid w:val="005B2817"/>
    <w:rsid w:val="005D20A6"/>
    <w:rsid w:val="005D7E1A"/>
    <w:rsid w:val="005E6231"/>
    <w:rsid w:val="005E74C7"/>
    <w:rsid w:val="005F3E1B"/>
    <w:rsid w:val="00602945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6F3D6E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76C0A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7783D"/>
    <w:rsid w:val="00884779"/>
    <w:rsid w:val="008860DE"/>
    <w:rsid w:val="008956FB"/>
    <w:rsid w:val="008974EB"/>
    <w:rsid w:val="008A713F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479B0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C4C5A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1732"/>
    <w:rsid w:val="00E936E9"/>
    <w:rsid w:val="00E94E1F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523D09B5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字符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字符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字符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字符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字符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字符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字符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字符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字符"/>
    <w:basedOn w:val="37"/>
    <w:link w:val="16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253</Characters>
  <Lines>10</Lines>
  <Paragraphs>3</Paragraphs>
  <TotalTime>13</TotalTime>
  <ScaleCrop>false</ScaleCrop>
  <LinksUpToDate>false</LinksUpToDate>
  <CharactersWithSpaces>411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2025-06-06T07:45:00Z</dcterms:created>
  <dc:creator>admin</dc:creator>
  <cp:lastModifiedBy>没有齐刘海的小丸子</cp:lastModifiedBy>
  <cp:lastPrinted>2025-06-06T07:32:00Z</cp:lastPrinted>
  <dcterms:modified xsi:type="dcterms:W3CDTF">2025-06-09T01:14:35Z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eyJoZGlkIjoiMmFjMDllODI3ZWJiNWM0Y2FiOGE0OTJiYTVkZDg5MmQiLCJ1c2VySWQiOiIyMDE2MTA3MDkifQ==</vt:lpwstr>
  </property>
  <property fmtid="{D5CDD505-2E9C-101B-9397-08002B2CF9AE}" pid="4" name="ICV">
    <vt:lpwstr>D24FBE9991CC4C2988A53C4830241E80_12</vt:lpwstr>
  </property>
</Properties>
</file>