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65A" w:rsidRPr="0049565A" w:rsidRDefault="0049565A" w:rsidP="0049565A">
      <w:pPr>
        <w:widowControl/>
        <w:jc w:val="left"/>
        <w:rPr>
          <w:rFonts w:ascii="黑体" w:eastAsia="黑体" w:hAnsi="黑体" w:cs="仿宋_GB2312"/>
          <w:color w:val="000000"/>
          <w:kern w:val="0"/>
          <w:szCs w:val="32"/>
        </w:rPr>
      </w:pPr>
      <w:r w:rsidRPr="0049565A">
        <w:rPr>
          <w:rFonts w:ascii="黑体" w:eastAsia="黑体" w:hAnsi="黑体" w:cs="仿宋_GB2312" w:hint="eastAsia"/>
          <w:color w:val="000000"/>
          <w:kern w:val="0"/>
          <w:szCs w:val="32"/>
        </w:rPr>
        <w:t>附件2</w:t>
      </w:r>
    </w:p>
    <w:p w:rsidR="0049565A" w:rsidRPr="0049565A" w:rsidRDefault="0049565A" w:rsidP="004B3B87">
      <w:pPr>
        <w:widowControl/>
        <w:snapToGrid w:val="0"/>
        <w:spacing w:line="300" w:lineRule="auto"/>
        <w:jc w:val="left"/>
        <w:rPr>
          <w:rFonts w:ascii="黑体" w:eastAsia="黑体" w:hAnsi="黑体" w:cs="仿宋_GB2312"/>
          <w:color w:val="000000"/>
          <w:kern w:val="0"/>
          <w:szCs w:val="32"/>
        </w:rPr>
      </w:pPr>
      <w:r w:rsidRPr="0049565A">
        <w:rPr>
          <w:rFonts w:ascii="黑体" w:eastAsia="黑体" w:hAnsi="黑体" w:cs="仿宋_GB2312" w:hint="eastAsia"/>
          <w:color w:val="000000"/>
          <w:kern w:val="0"/>
          <w:szCs w:val="32"/>
        </w:rPr>
        <w:t xml:space="preserve"> </w:t>
      </w:r>
    </w:p>
    <w:p w:rsidR="0049565A" w:rsidRPr="0049565A" w:rsidRDefault="0049565A" w:rsidP="004B3B87">
      <w:pPr>
        <w:widowControl/>
        <w:snapToGrid w:val="0"/>
        <w:spacing w:line="300" w:lineRule="auto"/>
        <w:jc w:val="center"/>
        <w:rPr>
          <w:rFonts w:ascii="方正小标宋简体" w:eastAsia="方正小标宋简体" w:hAnsi="黑体" w:cs="仿宋_GB2312"/>
          <w:color w:val="000000"/>
          <w:kern w:val="0"/>
          <w:sz w:val="44"/>
          <w:szCs w:val="44"/>
        </w:rPr>
      </w:pPr>
      <w:bookmarkStart w:id="0" w:name="OLE_LINK1"/>
      <w:r w:rsidRPr="0049565A"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2025年度浙江省哲学社会科学重点研究基地课题申报汇总表</w:t>
      </w:r>
    </w:p>
    <w:bookmarkEnd w:id="0"/>
    <w:p w:rsidR="0049565A" w:rsidRPr="0049565A" w:rsidRDefault="0049565A" w:rsidP="004B3B87">
      <w:pPr>
        <w:widowControl/>
        <w:snapToGrid w:val="0"/>
        <w:spacing w:line="300" w:lineRule="auto"/>
        <w:jc w:val="left"/>
        <w:rPr>
          <w:rFonts w:ascii="黑体" w:eastAsia="黑体" w:hAnsi="黑体" w:cs="仿宋_GB2312"/>
          <w:color w:val="000000"/>
          <w:kern w:val="0"/>
          <w:szCs w:val="32"/>
        </w:rPr>
      </w:pPr>
      <w:r w:rsidRPr="0049565A">
        <w:rPr>
          <w:rFonts w:ascii="黑体" w:eastAsia="黑体" w:hAnsi="黑体" w:cs="仿宋_GB2312" w:hint="eastAsia"/>
          <w:color w:val="000000"/>
          <w:kern w:val="0"/>
          <w:szCs w:val="32"/>
        </w:rPr>
        <w:t xml:space="preserve"> </w:t>
      </w:r>
    </w:p>
    <w:p w:rsidR="0049565A" w:rsidRPr="0049565A" w:rsidRDefault="0049565A" w:rsidP="004B3B87">
      <w:pPr>
        <w:widowControl/>
        <w:contextualSpacing/>
        <w:jc w:val="left"/>
        <w:rPr>
          <w:rFonts w:ascii="楷体" w:eastAsia="楷体" w:hAnsi="楷体" w:cs="仿宋_GB2312"/>
          <w:color w:val="000000"/>
          <w:kern w:val="0"/>
          <w:szCs w:val="32"/>
        </w:rPr>
      </w:pP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>基地建设单位科研管理部门（加盖公章）：</w:t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  <w:t xml:space="preserve">基地名称（加盖公章）： </w:t>
      </w:r>
    </w:p>
    <w:p w:rsidR="0049565A" w:rsidRPr="0049565A" w:rsidRDefault="0049565A" w:rsidP="004B3B87">
      <w:pPr>
        <w:widowControl/>
        <w:contextualSpacing/>
        <w:jc w:val="left"/>
        <w:rPr>
          <w:rFonts w:ascii="楷体" w:eastAsia="楷体" w:hAnsi="楷体" w:cs="仿宋_GB2312"/>
          <w:color w:val="000000"/>
          <w:kern w:val="0"/>
          <w:szCs w:val="32"/>
        </w:rPr>
      </w:pP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>填报人：</w:t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  <w:t xml:space="preserve">                           </w:t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  <w:t xml:space="preserve">   联系电话：</w:t>
      </w:r>
      <w:r w:rsidRPr="0049565A">
        <w:rPr>
          <w:rFonts w:ascii="楷体" w:eastAsia="楷体" w:hAnsi="楷体" w:cs="仿宋_GB2312" w:hint="eastAsia"/>
          <w:color w:val="000000"/>
          <w:kern w:val="0"/>
          <w:szCs w:val="32"/>
        </w:rPr>
        <w:tab/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363"/>
        <w:gridCol w:w="1956"/>
        <w:gridCol w:w="1212"/>
        <w:gridCol w:w="1531"/>
        <w:gridCol w:w="1661"/>
        <w:gridCol w:w="1202"/>
        <w:gridCol w:w="74"/>
        <w:gridCol w:w="1437"/>
      </w:tblGrid>
      <w:tr w:rsidR="0049565A" w:rsidRPr="004B3B87" w:rsidTr="00361BCF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三报一刊（《人民日报》《光明日报》《经济日报》理论版、《求是》杂志）发表的理论文章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报刊名称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正文字数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人民日报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在中文权威期刊发表的研究成果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正文字数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在中央主流媒体上的发声成果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字数或时长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采访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5分钟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49565A" w:rsidRPr="004B3B87" w:rsidTr="00361BCF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B3B87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B3B87" w:rsidRDefault="0049565A" w:rsidP="00361BCF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49565A" w:rsidRPr="0049565A" w:rsidRDefault="0049565A" w:rsidP="0049565A">
      <w:pPr>
        <w:widowControl/>
        <w:jc w:val="left"/>
        <w:rPr>
          <w:rFonts w:ascii="黑体" w:eastAsia="黑体" w:hAnsi="黑体" w:cs="仿宋_GB2312"/>
          <w:vanish/>
          <w:color w:val="000000"/>
          <w:kern w:val="0"/>
          <w:szCs w:val="32"/>
        </w:rPr>
      </w:pPr>
    </w:p>
    <w:tbl>
      <w:tblPr>
        <w:tblW w:w="50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2"/>
        <w:gridCol w:w="2125"/>
        <w:gridCol w:w="1418"/>
        <w:gridCol w:w="1426"/>
        <w:gridCol w:w="1660"/>
        <w:gridCol w:w="1201"/>
        <w:gridCol w:w="1480"/>
      </w:tblGrid>
      <w:tr w:rsidR="0049565A" w:rsidRPr="0049565A" w:rsidTr="00361BCF">
        <w:trPr>
          <w:trHeight w:val="7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在“浙江宣传”微信公众号刊发2篇及以上网络文章且点击量超过10万人次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正文字数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采用形式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整篇采用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565A" w:rsidRPr="0049565A" w:rsidTr="00361BCF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在英文权威期刊发表的研究成果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正文字数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spacing w:line="420" w:lineRule="exact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565A" w:rsidRPr="0049565A" w:rsidTr="00361BCF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在国际或省级主流媒体上的发声成果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字数或时长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采访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5分钟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565A" w:rsidRPr="0049565A" w:rsidTr="00361BCF">
        <w:trPr>
          <w:trHeight w:val="7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学术专著（2021-2024年基地自设课题成果）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发表（出版）时间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成果形式</w:t>
            </w:r>
          </w:p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（专著/系列丛书）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11853" w:rsidRDefault="0049565A" w:rsidP="0049565A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2024年X月X日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XXX手机号</w:t>
            </w:r>
          </w:p>
        </w:tc>
      </w:tr>
      <w:tr w:rsidR="00361BCF" w:rsidRPr="0049565A" w:rsidTr="00361BCF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9565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A" w:rsidRPr="0049565A" w:rsidRDefault="0049565A" w:rsidP="0049565A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236BFB" w:rsidRPr="001D13D9" w:rsidRDefault="00236BFB" w:rsidP="004B3B87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sectPr w:rsidR="00236BFB" w:rsidRPr="001D13D9" w:rsidSect="004B3B87">
      <w:footerReference w:type="even" r:id="rId8"/>
      <w:footerReference w:type="default" r:id="rId9"/>
      <w:pgSz w:w="16838" w:h="11906" w:orient="landscape" w:code="9"/>
      <w:pgMar w:top="1588" w:right="2098" w:bottom="1474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6BAC" w:rsidRDefault="00BF6BAC" w:rsidP="00042B94">
      <w:r>
        <w:separator/>
      </w:r>
    </w:p>
  </w:endnote>
  <w:endnote w:type="continuationSeparator" w:id="0">
    <w:p w:rsidR="00BF6BAC" w:rsidRDefault="00BF6BAC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6BAC" w:rsidRDefault="00BF6BAC" w:rsidP="00042B94">
      <w:r>
        <w:separator/>
      </w:r>
    </w:p>
  </w:footnote>
  <w:footnote w:type="continuationSeparator" w:id="0">
    <w:p w:rsidR="00BF6BAC" w:rsidRDefault="00BF6BAC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9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5"/>
  </w:num>
  <w:num w:numId="2" w16cid:durableId="341787548">
    <w:abstractNumId w:val="12"/>
  </w:num>
  <w:num w:numId="3" w16cid:durableId="696547014">
    <w:abstractNumId w:val="11"/>
  </w:num>
  <w:num w:numId="4" w16cid:durableId="1709335231">
    <w:abstractNumId w:val="13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10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4"/>
    <w:lvlOverride w:ilvl="0">
      <w:startOverride w:val="3"/>
    </w:lvlOverride>
  </w:num>
  <w:num w:numId="13" w16cid:durableId="1385300991">
    <w:abstractNumId w:val="9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  <w:num w:numId="16" w16cid:durableId="212534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37987"/>
    <w:rsid w:val="00042B94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40538"/>
    <w:rsid w:val="0034502E"/>
    <w:rsid w:val="003468BC"/>
    <w:rsid w:val="00350BD8"/>
    <w:rsid w:val="00361BCF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76F62"/>
    <w:rsid w:val="00487DA7"/>
    <w:rsid w:val="00493A22"/>
    <w:rsid w:val="0049565A"/>
    <w:rsid w:val="004977E2"/>
    <w:rsid w:val="004B3B87"/>
    <w:rsid w:val="004C0313"/>
    <w:rsid w:val="004E0C90"/>
    <w:rsid w:val="004E54F6"/>
    <w:rsid w:val="00501A0C"/>
    <w:rsid w:val="005173AD"/>
    <w:rsid w:val="00520E8B"/>
    <w:rsid w:val="00532665"/>
    <w:rsid w:val="005500A1"/>
    <w:rsid w:val="00570A98"/>
    <w:rsid w:val="00572281"/>
    <w:rsid w:val="00577B49"/>
    <w:rsid w:val="005923D5"/>
    <w:rsid w:val="00594A16"/>
    <w:rsid w:val="005A2ADA"/>
    <w:rsid w:val="005B2817"/>
    <w:rsid w:val="005D20A6"/>
    <w:rsid w:val="005D7E1A"/>
    <w:rsid w:val="005E6231"/>
    <w:rsid w:val="005E74C7"/>
    <w:rsid w:val="005F3E1B"/>
    <w:rsid w:val="00602945"/>
    <w:rsid w:val="006054D3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803B3"/>
    <w:rsid w:val="008860DE"/>
    <w:rsid w:val="008956FB"/>
    <w:rsid w:val="008974EB"/>
    <w:rsid w:val="008A713F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BF6BAC"/>
    <w:rsid w:val="00C028DF"/>
    <w:rsid w:val="00C20F0D"/>
    <w:rsid w:val="00C262B2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36E9"/>
    <w:rsid w:val="00E94E1F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B6235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2025-04-07T01:14:00Z</cp:lastPrinted>
  <dcterms:created xsi:type="dcterms:W3CDTF">2025-06-04T02:47:00Z</dcterms:created>
  <dcterms:modified xsi:type="dcterms:W3CDTF">2025-06-04T02:47:00Z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